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39" w:rsidRPr="00B66163" w:rsidRDefault="00DE5F39" w:rsidP="00237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163">
        <w:rPr>
          <w:rFonts w:ascii="Times New Roman" w:hAnsi="Times New Roman"/>
          <w:b/>
          <w:sz w:val="24"/>
          <w:szCs w:val="24"/>
        </w:rPr>
        <w:t>Аннотации к рабочим пр</w:t>
      </w:r>
      <w:r w:rsidR="006D3B2C" w:rsidRPr="00B66163">
        <w:rPr>
          <w:rFonts w:ascii="Times New Roman" w:hAnsi="Times New Roman"/>
          <w:b/>
          <w:sz w:val="24"/>
          <w:szCs w:val="24"/>
        </w:rPr>
        <w:t>ограммам по предмету: «История</w:t>
      </w:r>
      <w:r w:rsidRPr="00B6616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7369"/>
      </w:tblGrid>
      <w:tr w:rsidR="00DE5F39" w:rsidRPr="00B66163" w:rsidTr="00240543">
        <w:tc>
          <w:tcPr>
            <w:tcW w:w="2235" w:type="dxa"/>
            <w:shd w:val="clear" w:color="auto" w:fill="auto"/>
          </w:tcPr>
          <w:p w:rsidR="00DE5F39" w:rsidRPr="00B66163" w:rsidRDefault="00DE5F39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DE5F39" w:rsidRPr="00B66163" w:rsidRDefault="006D3B2C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</w:tr>
      <w:tr w:rsidR="00DE5F39" w:rsidRPr="00B66163" w:rsidTr="00240543">
        <w:tc>
          <w:tcPr>
            <w:tcW w:w="2235" w:type="dxa"/>
            <w:shd w:val="clear" w:color="auto" w:fill="auto"/>
          </w:tcPr>
          <w:p w:rsidR="00DE5F39" w:rsidRPr="00B66163" w:rsidRDefault="00DE5F39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DE5F39" w:rsidRPr="00B66163" w:rsidRDefault="00DE5F39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1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DE5F39" w:rsidRPr="00B66163" w:rsidTr="00240543">
        <w:tc>
          <w:tcPr>
            <w:tcW w:w="2235" w:type="dxa"/>
            <w:shd w:val="clear" w:color="auto" w:fill="auto"/>
          </w:tcPr>
          <w:p w:rsidR="00DE5F39" w:rsidRPr="00B66163" w:rsidRDefault="00DE5F39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 w:rsidR="001B6ED3" w:rsidRPr="00B66163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7619" w:type="dxa"/>
            <w:shd w:val="clear" w:color="auto" w:fill="auto"/>
          </w:tcPr>
          <w:p w:rsidR="00DE5F39" w:rsidRPr="00B66163" w:rsidRDefault="001B6ED3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5F39" w:rsidRPr="00B66163" w:rsidTr="00240543">
        <w:tc>
          <w:tcPr>
            <w:tcW w:w="2235" w:type="dxa"/>
            <w:shd w:val="clear" w:color="auto" w:fill="auto"/>
          </w:tcPr>
          <w:p w:rsidR="00DE5F39" w:rsidRPr="00B66163" w:rsidRDefault="00DE5F39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DE5F39" w:rsidRPr="00B66163" w:rsidRDefault="006D3B2C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163">
              <w:rPr>
                <w:rFonts w:ascii="Times New Roman" w:hAnsi="Times New Roman"/>
                <w:sz w:val="24"/>
                <w:szCs w:val="24"/>
              </w:rPr>
              <w:t>Мухачева</w:t>
            </w:r>
            <w:proofErr w:type="spellEnd"/>
            <w:r w:rsidRPr="00B66163">
              <w:rPr>
                <w:rFonts w:ascii="Times New Roman" w:hAnsi="Times New Roman"/>
                <w:sz w:val="24"/>
                <w:szCs w:val="24"/>
              </w:rPr>
              <w:t xml:space="preserve"> Юлия Юрьевна</w:t>
            </w:r>
          </w:p>
        </w:tc>
      </w:tr>
      <w:tr w:rsidR="00DE5F39" w:rsidRPr="00B66163" w:rsidTr="00240543">
        <w:tc>
          <w:tcPr>
            <w:tcW w:w="2235" w:type="dxa"/>
            <w:shd w:val="clear" w:color="auto" w:fill="auto"/>
          </w:tcPr>
          <w:p w:rsidR="00DE5F39" w:rsidRPr="00B66163" w:rsidRDefault="00DE5F39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DE5F39" w:rsidRPr="00B66163" w:rsidRDefault="003E1370" w:rsidP="00237CB7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66163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Освоение значимости периода древности, Античности в истории народов Европы и Азии, а также их места в истории мировой цивилизации. Формирование способности к самовыражению, самореализации, на примерах поступков и деятельности наиболее ярких личностей Древнего мира.</w:t>
            </w:r>
          </w:p>
        </w:tc>
      </w:tr>
      <w:tr w:rsidR="00DE5F39" w:rsidRPr="00B66163" w:rsidTr="00240543">
        <w:tc>
          <w:tcPr>
            <w:tcW w:w="2235" w:type="dxa"/>
            <w:shd w:val="clear" w:color="auto" w:fill="auto"/>
          </w:tcPr>
          <w:p w:rsidR="00DE5F39" w:rsidRPr="00B66163" w:rsidRDefault="00DE5F39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6D3B2C" w:rsidRPr="00B66163" w:rsidRDefault="003E1370" w:rsidP="00237C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Жизнь первобытных людей</w:t>
            </w:r>
          </w:p>
          <w:p w:rsidR="006D3B2C" w:rsidRPr="00B66163" w:rsidRDefault="00863320" w:rsidP="00237C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Древний Восток</w:t>
            </w:r>
          </w:p>
          <w:p w:rsidR="006D3B2C" w:rsidRPr="00B66163" w:rsidRDefault="00863320" w:rsidP="00237C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Древняя Греция</w:t>
            </w:r>
          </w:p>
          <w:p w:rsidR="006D3B2C" w:rsidRPr="00B66163" w:rsidRDefault="003E137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  <w:p w:rsidR="00DE5F39" w:rsidRPr="00B66163" w:rsidRDefault="00A665D5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</w:tr>
    </w:tbl>
    <w:p w:rsidR="00A32893" w:rsidRPr="00B66163" w:rsidRDefault="00A32893" w:rsidP="00237C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320" w:rsidRPr="00B66163" w:rsidRDefault="00863320" w:rsidP="00237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163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«История»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370"/>
      </w:tblGrid>
      <w:tr w:rsidR="00863320" w:rsidRPr="00B66163" w:rsidTr="00D54E0E">
        <w:tc>
          <w:tcPr>
            <w:tcW w:w="2235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863320" w:rsidRPr="00B66163" w:rsidTr="00D54E0E">
        <w:tc>
          <w:tcPr>
            <w:tcW w:w="2235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3320" w:rsidRPr="00B66163" w:rsidTr="00D54E0E">
        <w:tc>
          <w:tcPr>
            <w:tcW w:w="2235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619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320" w:rsidRPr="00B66163" w:rsidTr="00D54E0E">
        <w:tc>
          <w:tcPr>
            <w:tcW w:w="2235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163">
              <w:rPr>
                <w:rFonts w:ascii="Times New Roman" w:hAnsi="Times New Roman"/>
                <w:sz w:val="24"/>
                <w:szCs w:val="24"/>
              </w:rPr>
              <w:t>Мухачева</w:t>
            </w:r>
            <w:proofErr w:type="spellEnd"/>
            <w:r w:rsidRPr="00B66163">
              <w:rPr>
                <w:rFonts w:ascii="Times New Roman" w:hAnsi="Times New Roman"/>
                <w:sz w:val="24"/>
                <w:szCs w:val="24"/>
              </w:rPr>
              <w:t xml:space="preserve"> Юлия Юрьевна</w:t>
            </w:r>
          </w:p>
        </w:tc>
      </w:tr>
      <w:tr w:rsidR="00863320" w:rsidRPr="00B66163" w:rsidTr="00D54E0E">
        <w:tc>
          <w:tcPr>
            <w:tcW w:w="2235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863320" w:rsidRPr="00B66163" w:rsidRDefault="00863320" w:rsidP="00237CB7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66163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Освоение значимости периода средних веков в истории народов Европы, Азии и России, а также их места в истории мировой цивилизации. Формирование способности к самовыражению, самореализации, на примерах поступков и деятельности наиболее ярких исторических личностей.</w:t>
            </w:r>
            <w:r w:rsidRPr="00B66163">
              <w:rPr>
                <w:rFonts w:ascii="Times New Roman" w:hAnsi="Times New Roman"/>
                <w:szCs w:val="24"/>
                <w:lang w:val="ru-RU"/>
              </w:rPr>
              <w:t xml:space="preserve"> Складывание представлений о выдающихся деятелях и ключевых событиях прошлого</w:t>
            </w:r>
          </w:p>
        </w:tc>
      </w:tr>
      <w:tr w:rsidR="00863320" w:rsidRPr="00B66163" w:rsidTr="00D54E0E">
        <w:tc>
          <w:tcPr>
            <w:tcW w:w="2235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863320" w:rsidRPr="00B66163" w:rsidRDefault="00863320" w:rsidP="00237C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  <w:u w:val="single"/>
              </w:rPr>
              <w:t>История Средних веков</w:t>
            </w:r>
            <w:r w:rsidRPr="00B66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3320" w:rsidRPr="00B66163" w:rsidRDefault="00863320" w:rsidP="00237C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Средневековой Европы</w:t>
            </w:r>
            <w:r w:rsidRPr="00B66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Византийская империя и славяне в VI-XI вв. 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Арабы в VI-XI веках 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Феодалы и крестьяне 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Средневековый город в Западной и Центральной Европе 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Католическая церковь в XI – XIII вв. Крестовые походы 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B661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рств в З</w:t>
            </w:r>
            <w:proofErr w:type="gramEnd"/>
            <w:r w:rsidRPr="00B661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ападной Европе в XI – XV вв. 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Германия и Италия в XII-XV вв. 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Славянские государства и Византия в XIV-XV вв. 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Культура Западной Европы в XI-XV вв. 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Народы Азии, Америки и Африки в Средние века 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 России: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Народы и государства на территории нашей страны в древности  </w:t>
            </w:r>
          </w:p>
          <w:p w:rsidR="00863320" w:rsidRPr="00B66163" w:rsidRDefault="00863320" w:rsidP="00237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61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Русь в  IX – первой половине  XII века </w:t>
            </w:r>
          </w:p>
          <w:p w:rsidR="00863320" w:rsidRPr="00B66163" w:rsidRDefault="00863320" w:rsidP="00237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61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Русь в середине XII – в начале XIII века </w:t>
            </w:r>
          </w:p>
          <w:p w:rsidR="00863320" w:rsidRPr="00B66163" w:rsidRDefault="00863320" w:rsidP="00237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61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Русские земли в середине XIII–XIV века </w:t>
            </w:r>
          </w:p>
          <w:p w:rsidR="00863320" w:rsidRPr="00B66163" w:rsidRDefault="00863320" w:rsidP="00237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 xml:space="preserve">Русские земли в </w:t>
            </w:r>
            <w:r w:rsidRPr="00B66163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B66163">
              <w:rPr>
                <w:rFonts w:ascii="Times New Roman" w:hAnsi="Times New Roman"/>
                <w:sz w:val="24"/>
                <w:szCs w:val="24"/>
              </w:rPr>
              <w:t xml:space="preserve"> – в первой половине </w:t>
            </w:r>
            <w:r w:rsidRPr="00B66163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B66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320" w:rsidRPr="00B66163" w:rsidRDefault="00863320" w:rsidP="00237C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</w:tc>
      </w:tr>
    </w:tbl>
    <w:p w:rsidR="00863320" w:rsidRPr="00B66163" w:rsidRDefault="00863320" w:rsidP="00237C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320" w:rsidRPr="00B66163" w:rsidRDefault="00863320" w:rsidP="00237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163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«История»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7369"/>
      </w:tblGrid>
      <w:tr w:rsidR="00863320" w:rsidRPr="00B66163" w:rsidTr="00D54E0E">
        <w:tc>
          <w:tcPr>
            <w:tcW w:w="2235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 xml:space="preserve">История Нового времени. История России </w:t>
            </w:r>
          </w:p>
        </w:tc>
      </w:tr>
      <w:tr w:rsidR="00863320" w:rsidRPr="00B66163" w:rsidTr="00D54E0E">
        <w:tc>
          <w:tcPr>
            <w:tcW w:w="2235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3320" w:rsidRPr="00B66163" w:rsidTr="00D54E0E">
        <w:tc>
          <w:tcPr>
            <w:tcW w:w="2235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619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320" w:rsidRPr="00B66163" w:rsidTr="00D54E0E">
        <w:tc>
          <w:tcPr>
            <w:tcW w:w="2235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163">
              <w:rPr>
                <w:rFonts w:ascii="Times New Roman" w:hAnsi="Times New Roman"/>
                <w:sz w:val="24"/>
                <w:szCs w:val="24"/>
              </w:rPr>
              <w:t>Мухачева</w:t>
            </w:r>
            <w:proofErr w:type="spellEnd"/>
            <w:r w:rsidRPr="00B66163">
              <w:rPr>
                <w:rFonts w:ascii="Times New Roman" w:hAnsi="Times New Roman"/>
                <w:sz w:val="24"/>
                <w:szCs w:val="24"/>
              </w:rPr>
              <w:t xml:space="preserve"> Юлия Юрьевна</w:t>
            </w:r>
          </w:p>
        </w:tc>
      </w:tr>
      <w:tr w:rsidR="00863320" w:rsidRPr="00B66163" w:rsidTr="00D54E0E">
        <w:tc>
          <w:tcPr>
            <w:tcW w:w="2235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863320" w:rsidRPr="00B66163" w:rsidRDefault="00863320" w:rsidP="00237CB7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66163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Освоение значимости периода Нового времени в истории народов Европы, Азии и России, а также их места в истории мировой цивилизации. Формирование способности к самовыражению, самореализации, на примерах поступков и деятельности наиболее ярких исторических личностей.</w:t>
            </w:r>
            <w:r w:rsidRPr="00B66163">
              <w:rPr>
                <w:rFonts w:ascii="Times New Roman" w:hAnsi="Times New Roman"/>
                <w:szCs w:val="24"/>
                <w:lang w:val="ru-RU"/>
              </w:rPr>
              <w:t xml:space="preserve"> Складывание представлений о выдающихся деятелях и ключевых событиях прошлого</w:t>
            </w:r>
          </w:p>
        </w:tc>
      </w:tr>
      <w:tr w:rsidR="00863320" w:rsidRPr="00B66163" w:rsidTr="00D54E0E">
        <w:tc>
          <w:tcPr>
            <w:tcW w:w="2235" w:type="dxa"/>
            <w:shd w:val="clear" w:color="auto" w:fill="auto"/>
          </w:tcPr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863320" w:rsidRPr="00B66163" w:rsidRDefault="00863320" w:rsidP="00237C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Новая история. Конец XV—</w:t>
            </w:r>
            <w:proofErr w:type="spellStart"/>
            <w:r w:rsidRPr="00B66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XVII</w:t>
            </w:r>
            <w:proofErr w:type="gramStart"/>
            <w:r w:rsidRPr="00B66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66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63320" w:rsidRPr="00B66163" w:rsidRDefault="00863320" w:rsidP="00237C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урок. От Средневековья к Новому времени.</w:t>
            </w:r>
            <w:r w:rsidRPr="00B66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в начале нового времени. Великие географические открытия и их последствия. Эпоха Возрождения. Реформация. Утверждение абсолютизма.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Первые революции Нового времени. Международные отношения (борьба за первенство в Европе и в колониях).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Традиционные общества Востока. Начало европейской колонизации</w:t>
            </w:r>
            <w:r w:rsidRPr="00B661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История России</w:t>
            </w:r>
            <w:r w:rsidRPr="00B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в XVI-</w:t>
            </w:r>
            <w:r w:rsidRPr="00B661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B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Россия в </w:t>
            </w:r>
            <w:r w:rsidRPr="00B661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XVI</w:t>
            </w:r>
            <w:r w:rsidRPr="00B661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веке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Смутное время. Россия при первых Романовых.</w:t>
            </w:r>
          </w:p>
          <w:p w:rsidR="00863320" w:rsidRPr="00B66163" w:rsidRDefault="00863320" w:rsidP="00237CB7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863320" w:rsidRPr="00B66163" w:rsidRDefault="00863320" w:rsidP="00237CB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6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</w:tbl>
    <w:p w:rsidR="00863320" w:rsidRPr="00B66163" w:rsidRDefault="00863320" w:rsidP="00237C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CB7" w:rsidRPr="00B66163" w:rsidRDefault="00237CB7" w:rsidP="00237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9DC" w:rsidRPr="00B66163" w:rsidRDefault="001239DC" w:rsidP="00237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163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«История»</w:t>
      </w:r>
    </w:p>
    <w:tbl>
      <w:tblPr>
        <w:tblStyle w:val="a5"/>
        <w:tblW w:w="0" w:type="auto"/>
        <w:tblLook w:val="04A0"/>
      </w:tblPr>
      <w:tblGrid>
        <w:gridCol w:w="2235"/>
        <w:gridCol w:w="7336"/>
      </w:tblGrid>
      <w:tr w:rsidR="00237CB7" w:rsidRPr="00B66163" w:rsidTr="00237CB7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B66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  <w:bookmarkEnd w:id="0"/>
          </w:p>
        </w:tc>
      </w:tr>
      <w:tr w:rsidR="00237CB7" w:rsidRPr="00B66163" w:rsidTr="00237CB7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37CB7" w:rsidRPr="00B66163" w:rsidTr="00237CB7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 в неделю</w:t>
            </w:r>
          </w:p>
        </w:tc>
      </w:tr>
      <w:tr w:rsidR="00237CB7" w:rsidRPr="00B66163" w:rsidTr="00237CB7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Киямутдинова</w:t>
            </w:r>
            <w:proofErr w:type="spellEnd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237CB7" w:rsidRPr="00B66163" w:rsidTr="00237CB7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курса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у учащегося целостной картины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и мировой истории, для понимания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современного места и роли России в мире, важность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вклада каждого народа, его культуры в общую историю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страны и мировую историю.                                                                       Формирование у молодого поколения ориентиров для гражданской, </w:t>
            </w:r>
            <w:proofErr w:type="spell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социальной, культурной самоидентификации в окружающем мире;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 и сотрудничества  между людьми и народами, в духе демократических ценностей современного общества;</w:t>
            </w:r>
            <w:proofErr w:type="gramEnd"/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взаимообусловленности.</w:t>
            </w:r>
          </w:p>
        </w:tc>
      </w:tr>
      <w:tr w:rsidR="00237CB7" w:rsidRPr="00B66163" w:rsidTr="00237CB7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Становление индустриального общества 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новой Европы 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Западной Европы в конце XIX в. Успехи и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проблемы индустриального общества 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Две Америки 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Традиционные общества в XIX в.: новый этап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колониализма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отношения: обострение противоречий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в эпоху преобразований Петра 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при наследниках Петра: эпоха дворцовых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переворотов 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империя при Екатерине II 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империя при Павле                                                      Культурное пространство Российской империи </w:t>
            </w:r>
            <w:proofErr w:type="gram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XVIII в</w:t>
            </w:r>
          </w:p>
        </w:tc>
      </w:tr>
    </w:tbl>
    <w:p w:rsidR="001239DC" w:rsidRPr="00B66163" w:rsidRDefault="001239DC" w:rsidP="00237C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CB7" w:rsidRPr="00B66163" w:rsidRDefault="00237CB7" w:rsidP="00237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163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«История»</w:t>
      </w:r>
    </w:p>
    <w:tbl>
      <w:tblPr>
        <w:tblStyle w:val="a5"/>
        <w:tblW w:w="0" w:type="auto"/>
        <w:tblLook w:val="04A0"/>
      </w:tblPr>
      <w:tblGrid>
        <w:gridCol w:w="2235"/>
        <w:gridCol w:w="7336"/>
      </w:tblGrid>
      <w:tr w:rsidR="00237CB7" w:rsidRPr="00B66163" w:rsidTr="00237CB7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237CB7" w:rsidRPr="00B66163" w:rsidTr="00237CB7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7CB7" w:rsidRPr="00B66163" w:rsidTr="00237CB7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 в неделю</w:t>
            </w:r>
          </w:p>
        </w:tc>
      </w:tr>
      <w:tr w:rsidR="00237CB7" w:rsidRPr="00B66163" w:rsidTr="00237CB7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Киямутдинова</w:t>
            </w:r>
            <w:proofErr w:type="spellEnd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237CB7" w:rsidRPr="00B66163" w:rsidTr="00237CB7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курса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237CB7" w:rsidRPr="00B66163" w:rsidRDefault="00237CB7" w:rsidP="00237CB7">
            <w:pPr>
              <w:pStyle w:val="c20"/>
              <w:spacing w:before="0" w:beforeAutospacing="0" w:after="0" w:afterAutospacing="0"/>
            </w:pPr>
            <w:r w:rsidRPr="00B66163">
              <w:rPr>
                <w:rStyle w:val="c24"/>
              </w:rPr>
              <w:t xml:space="preserve">- Формирование </w:t>
            </w:r>
            <w:r w:rsidRPr="00B66163">
              <w:rPr>
                <w:rStyle w:val="c0"/>
              </w:rPr>
              <w:t>совокупности ценностных для общества ориентаций    и  качеств личности, проявляющихся как в учебном процессе, так и в широком социальном контексте.</w:t>
            </w:r>
          </w:p>
          <w:p w:rsidR="00237CB7" w:rsidRPr="00B66163" w:rsidRDefault="00237CB7" w:rsidP="00237CB7">
            <w:pPr>
              <w:pStyle w:val="c20"/>
              <w:spacing w:before="0" w:beforeAutospacing="0" w:after="0" w:afterAutospacing="0"/>
              <w:rPr>
                <w:rStyle w:val="c0"/>
              </w:rPr>
            </w:pPr>
            <w:r w:rsidRPr="00B66163">
              <w:rPr>
                <w:rStyle w:val="c0"/>
              </w:rPr>
              <w:t xml:space="preserve">- Формирование понимания   масштабности образовательного поля  курса «история» в системе исторического образования, его мировоззренческой   значимости.                                                                                                                                </w:t>
            </w:r>
          </w:p>
          <w:p w:rsidR="00237CB7" w:rsidRPr="00B66163" w:rsidRDefault="00237CB7" w:rsidP="00237CB7">
            <w:pPr>
              <w:pStyle w:val="c20"/>
              <w:spacing w:before="0" w:beforeAutospacing="0" w:after="0" w:afterAutospacing="0"/>
            </w:pPr>
            <w:r w:rsidRPr="00B66163">
              <w:rPr>
                <w:rStyle w:val="c0"/>
              </w:rPr>
              <w:t>- Обеспечение достижения высокого качества                                                                освоения учебного содержания для решения  задачи социализации учащихся средствами учебного предмета «История».</w:t>
            </w:r>
          </w:p>
          <w:p w:rsidR="00237CB7" w:rsidRPr="00B66163" w:rsidRDefault="00237CB7" w:rsidP="00237CB7">
            <w:pPr>
              <w:pStyle w:val="c20"/>
              <w:spacing w:before="0" w:beforeAutospacing="0" w:after="0" w:afterAutospacing="0"/>
            </w:pPr>
            <w:r w:rsidRPr="00B66163">
              <w:rPr>
                <w:rStyle w:val="c0"/>
              </w:rPr>
              <w:t xml:space="preserve">- Воспитание у молодого поколения ориентиров для гражданской, </w:t>
            </w:r>
            <w:proofErr w:type="spellStart"/>
            <w:r w:rsidRPr="00B66163">
              <w:rPr>
                <w:rStyle w:val="c0"/>
              </w:rPr>
              <w:t>этнонациональной</w:t>
            </w:r>
            <w:proofErr w:type="spellEnd"/>
            <w:r w:rsidRPr="00B66163">
              <w:rPr>
                <w:rStyle w:val="c0"/>
              </w:rPr>
              <w:t>, социальной, культурной самоидентификации в  окружающем мире.</w:t>
            </w:r>
          </w:p>
          <w:p w:rsidR="00237CB7" w:rsidRPr="00B66163" w:rsidRDefault="00237CB7" w:rsidP="00237CB7">
            <w:pPr>
              <w:pStyle w:val="c20"/>
              <w:spacing w:before="0" w:beforeAutospacing="0" w:after="0" w:afterAutospacing="0"/>
              <w:rPr>
                <w:rStyle w:val="c0"/>
              </w:rPr>
            </w:pPr>
            <w:r w:rsidRPr="00B66163">
              <w:rPr>
                <w:rStyle w:val="c0"/>
              </w:rPr>
              <w:t xml:space="preserve">- Развитие  знаний у учащихся    об   основных   этапах                                                            человеческого общества с древности до наших дней в социальной, экономической, политической, духовной и нравственной сферах.                                                                                        </w:t>
            </w:r>
          </w:p>
          <w:p w:rsidR="00237CB7" w:rsidRPr="00B66163" w:rsidRDefault="00237CB7" w:rsidP="00237CB7">
            <w:pPr>
              <w:pStyle w:val="c20"/>
              <w:spacing w:before="0" w:beforeAutospacing="0" w:after="0" w:afterAutospacing="0"/>
            </w:pPr>
            <w:r w:rsidRPr="00B66163">
              <w:rPr>
                <w:rStyle w:val="c0"/>
              </w:rPr>
              <w:t xml:space="preserve">- </w:t>
            </w:r>
            <w:r w:rsidRPr="00B66163">
              <w:t>В</w:t>
            </w:r>
            <w:r w:rsidRPr="00B66163">
              <w:rPr>
                <w:rStyle w:val="c0"/>
              </w:rPr>
              <w:t>оспитание учащихся в духе патриотизма, уважения к своему Отечеству  как многонациональному Российскому государству.</w:t>
            </w:r>
          </w:p>
        </w:tc>
      </w:tr>
      <w:tr w:rsidR="00237CB7" w:rsidRPr="00B66163" w:rsidTr="00237CB7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Индустриальное общество. 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Двухполюсный мир. 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Современное постиндустриальное информационное общество.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Россия в первой четверти XIX </w:t>
            </w:r>
            <w:proofErr w:type="gram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во второй четверти XIX </w:t>
            </w:r>
            <w:proofErr w:type="gram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в эпоху Великих реформ. 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в 1880—1890-е гг. 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в начале XX </w:t>
            </w:r>
            <w:proofErr w:type="gram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</w:tbl>
    <w:p w:rsidR="00237CB7" w:rsidRPr="00B66163" w:rsidRDefault="00237CB7" w:rsidP="00237C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CB7" w:rsidRPr="00B66163" w:rsidRDefault="00237CB7" w:rsidP="00237C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163">
        <w:rPr>
          <w:rFonts w:ascii="Times New Roman" w:hAnsi="Times New Roman"/>
          <w:sz w:val="24"/>
          <w:szCs w:val="24"/>
        </w:rPr>
        <w:br w:type="page"/>
      </w:r>
    </w:p>
    <w:p w:rsidR="00237CB7" w:rsidRPr="00B66163" w:rsidRDefault="00237CB7" w:rsidP="00237C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16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Аннотация  к рабочей  программе  по предмету: «История» </w:t>
      </w:r>
    </w:p>
    <w:p w:rsidR="00237CB7" w:rsidRPr="00B66163" w:rsidRDefault="00237CB7" w:rsidP="00237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235"/>
        <w:gridCol w:w="7336"/>
      </w:tblGrid>
      <w:tr w:rsidR="00237CB7" w:rsidRPr="00B66163" w:rsidTr="00237CB7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237CB7" w:rsidRPr="00B66163" w:rsidTr="00237CB7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7CB7" w:rsidRPr="00B66163" w:rsidTr="00237CB7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 в неделю</w:t>
            </w:r>
          </w:p>
        </w:tc>
      </w:tr>
      <w:tr w:rsidR="00237CB7" w:rsidRPr="00B66163" w:rsidTr="00237CB7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Киямутдинова</w:t>
            </w:r>
            <w:proofErr w:type="spellEnd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237CB7" w:rsidRPr="00B66163" w:rsidTr="00237CB7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курса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уважения к культуре, языкам, традициям и обычаям народов, проживающих в Российской Федерации.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Осмысление социально-нравственного опыта предшествующих поколений, достижений и уроков исторического пути, пройденного страной, её народами;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Понимание своего места в движении от прошлого к настоящему и будущему;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Уважение демократических ценностей современного общества, прав и свобод человека; толерантность;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Рассматривать историю России как неотъемлемую часть мирового исторического процесса;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Характеризовать место, обстоятельства, участников, результаты важнейших исторических событий;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Представлять культурное наследие России и других стран;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Критически анализировать информацию из различных источников.</w:t>
            </w:r>
          </w:p>
        </w:tc>
      </w:tr>
      <w:tr w:rsidR="00237CB7" w:rsidRPr="00B66163" w:rsidTr="00237CB7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курса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и методы познания истории.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первобытной эпохи к цивилизации.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Русь, Европа и Азия в Средние века.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и мир на рубеже нового времени (конец XV-XVII </w:t>
            </w:r>
            <w:proofErr w:type="gram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.).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и мир в эпоху зарождения индустриальной Цивилизации.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и мир в конце XVIII-XIX </w:t>
            </w:r>
            <w:proofErr w:type="gram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37CB7" w:rsidRPr="00B66163" w:rsidRDefault="00237CB7" w:rsidP="00237C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163" w:rsidRPr="00B66163" w:rsidRDefault="00B66163" w:rsidP="00B66163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661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Аннотация  к рабочей  программе  по предмету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B661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История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 Элективный курс»</w:t>
      </w:r>
    </w:p>
    <w:tbl>
      <w:tblPr>
        <w:tblStyle w:val="a5"/>
        <w:tblW w:w="0" w:type="auto"/>
        <w:tblLook w:val="04A0"/>
      </w:tblPr>
      <w:tblGrid>
        <w:gridCol w:w="2235"/>
        <w:gridCol w:w="7336"/>
      </w:tblGrid>
      <w:tr w:rsidR="00B66163" w:rsidRPr="00B66163" w:rsidTr="00B66163">
        <w:tc>
          <w:tcPr>
            <w:tcW w:w="2235" w:type="dxa"/>
          </w:tcPr>
          <w:p w:rsidR="00B66163" w:rsidRPr="00B66163" w:rsidRDefault="00B66163" w:rsidP="002E162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7336" w:type="dxa"/>
          </w:tcPr>
          <w:p w:rsidR="00B66163" w:rsidRPr="00B66163" w:rsidRDefault="00B66163" w:rsidP="002E162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Элективный курс </w:t>
            </w:r>
            <w:r w:rsidRPr="00B6616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B66163">
              <w:rPr>
                <w:rFonts w:ascii="Times New Roman" w:eastAsia="Times New Roman" w:hAnsi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История. Над страницами учебника»</w:t>
            </w:r>
          </w:p>
        </w:tc>
      </w:tr>
      <w:tr w:rsidR="00B66163" w:rsidRPr="00B66163" w:rsidTr="00B66163">
        <w:tc>
          <w:tcPr>
            <w:tcW w:w="2235" w:type="dxa"/>
          </w:tcPr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336" w:type="dxa"/>
          </w:tcPr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6163" w:rsidRPr="00B66163" w:rsidTr="00B66163">
        <w:tc>
          <w:tcPr>
            <w:tcW w:w="2235" w:type="dxa"/>
          </w:tcPr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336" w:type="dxa"/>
          </w:tcPr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 в неделю</w:t>
            </w:r>
          </w:p>
        </w:tc>
      </w:tr>
      <w:tr w:rsidR="00B66163" w:rsidRPr="00B66163" w:rsidTr="00B66163">
        <w:tc>
          <w:tcPr>
            <w:tcW w:w="2235" w:type="dxa"/>
          </w:tcPr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7336" w:type="dxa"/>
          </w:tcPr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Киямутдинова</w:t>
            </w:r>
            <w:proofErr w:type="spellEnd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B66163" w:rsidRPr="00B66163" w:rsidTr="00B66163">
        <w:tc>
          <w:tcPr>
            <w:tcW w:w="2235" w:type="dxa"/>
          </w:tcPr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курса</w:t>
            </w:r>
          </w:p>
        </w:tc>
        <w:tc>
          <w:tcPr>
            <w:tcW w:w="7336" w:type="dxa"/>
          </w:tcPr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подготовки учащихся по курсу история</w:t>
            </w: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умений и навыков комплексной работы с </w:t>
            </w:r>
            <w:proofErr w:type="gram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различными</w:t>
            </w:r>
            <w:proofErr w:type="gramEnd"/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типами исторических источников;</w:t>
            </w: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способности понимать и критически анализировать</w:t>
            </w: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полученную </w:t>
            </w:r>
            <w:proofErr w:type="spellStart"/>
            <w:proofErr w:type="gram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социальную</w:t>
            </w:r>
            <w:proofErr w:type="gramEnd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информацию, определять</w:t>
            </w: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собственную позицию по отношению к фактам и явлениям</w:t>
            </w: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исторической действительности;</w:t>
            </w: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гражданственности и патриотизма у обучающихся;</w:t>
            </w: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исторического мышления </w:t>
            </w:r>
            <w:proofErr w:type="gram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базе</w:t>
            </w: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 курса;</w:t>
            </w: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закрепления и развития </w:t>
            </w:r>
            <w:proofErr w:type="gram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интереса к историческому опыту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Таким образом, изучение школьниками элективного курса «</w:t>
            </w:r>
            <w:proofErr w:type="gram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страницами учебника" будет способствовать развитию у них</w:t>
            </w: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основных ключевых компетентностей: </w:t>
            </w:r>
            <w:proofErr w:type="gram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познавательной</w:t>
            </w:r>
            <w:proofErr w:type="gramEnd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социальной, гражданской, информационной. Они формируются и</w:t>
            </w: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развиваются путем формирования и развития </w:t>
            </w:r>
            <w:proofErr w:type="spell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умений и навыков, основных способов деятельности.</w:t>
            </w:r>
          </w:p>
        </w:tc>
      </w:tr>
      <w:tr w:rsidR="00B66163" w:rsidRPr="00B66163" w:rsidTr="00B66163">
        <w:tc>
          <w:tcPr>
            <w:tcW w:w="2235" w:type="dxa"/>
          </w:tcPr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развития мировой культуры</w:t>
            </w: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видов культур</w:t>
            </w: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становления и развития культуры на протяжении</w:t>
            </w: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столетий</w:t>
            </w:r>
          </w:p>
          <w:p w:rsidR="00B66163" w:rsidRPr="00B66163" w:rsidRDefault="00B66163" w:rsidP="002E1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обобщение</w:t>
            </w:r>
          </w:p>
        </w:tc>
      </w:tr>
    </w:tbl>
    <w:p w:rsidR="00237CB7" w:rsidRPr="00B66163" w:rsidRDefault="00237CB7" w:rsidP="00237C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CB7" w:rsidRPr="00B66163" w:rsidRDefault="00237CB7" w:rsidP="00237C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1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 к рабочей  программе  по предмету: «История» </w:t>
      </w:r>
    </w:p>
    <w:p w:rsidR="00237CB7" w:rsidRPr="00B66163" w:rsidRDefault="00237CB7" w:rsidP="00237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235"/>
        <w:gridCol w:w="7336"/>
      </w:tblGrid>
      <w:tr w:rsidR="00237CB7" w:rsidRPr="00B66163" w:rsidTr="00B7602C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237CB7" w:rsidRPr="00B66163" w:rsidTr="00B7602C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7CB7" w:rsidRPr="00B66163" w:rsidTr="00B7602C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 в неделю</w:t>
            </w:r>
          </w:p>
        </w:tc>
      </w:tr>
      <w:tr w:rsidR="00237CB7" w:rsidRPr="00B66163" w:rsidTr="00B7602C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Киямутдинова</w:t>
            </w:r>
            <w:proofErr w:type="spellEnd"/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237CB7" w:rsidRPr="00B66163" w:rsidTr="00B7602C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курса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уважения к культуре, языкам, традициям и обычаям народов, проживающих в Российской Федерации.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Осмысление социально-нравственного опыта предшествующих поколений, достижений и уроков исторического пути, пройденного страной, её народами;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Понимание своего места в движении от прошлого к настоящему и будущему;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Уважение демократических ценностей современного общества, прав и свобод человека; толерантность;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Рассматривать историю России как неотъемлемую часть мирового исторического процесса;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Характеризовать место, обстоятельства, участников, результаты важнейших исторических событий;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Представлять культурное наследие России и других стран;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Критически анализировать информацию из различных источников.</w:t>
            </w:r>
          </w:p>
        </w:tc>
      </w:tr>
      <w:tr w:rsidR="00237CB7" w:rsidRPr="00B66163" w:rsidTr="00B7602C">
        <w:tc>
          <w:tcPr>
            <w:tcW w:w="2235" w:type="dxa"/>
          </w:tcPr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курса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237CB7" w:rsidRPr="00B66163" w:rsidRDefault="00237CB7" w:rsidP="00237CB7">
            <w:pPr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 xml:space="preserve">Россия и мир в начале XX </w:t>
            </w:r>
            <w:proofErr w:type="gramStart"/>
            <w:r w:rsidRPr="00B661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661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CB7" w:rsidRPr="00B66163" w:rsidRDefault="00237CB7" w:rsidP="00237CB7">
            <w:pPr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Россия и мир между двумя мировыми войнами</w:t>
            </w:r>
          </w:p>
          <w:p w:rsidR="00237CB7" w:rsidRPr="00B66163" w:rsidRDefault="00237CB7" w:rsidP="00237CB7">
            <w:pPr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Человечество во</w:t>
            </w:r>
            <w:proofErr w:type="gramStart"/>
            <w:r w:rsidRPr="00B6616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66163">
              <w:rPr>
                <w:rFonts w:ascii="Times New Roman" w:hAnsi="Times New Roman"/>
                <w:sz w:val="24"/>
                <w:szCs w:val="24"/>
              </w:rPr>
              <w:t>торой мировой войне</w:t>
            </w:r>
          </w:p>
          <w:p w:rsidR="00237CB7" w:rsidRPr="00B66163" w:rsidRDefault="00237CB7" w:rsidP="00237CB7">
            <w:pPr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 xml:space="preserve">Мировое развитие </w:t>
            </w:r>
            <w:proofErr w:type="gramStart"/>
            <w:r w:rsidRPr="00B66163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Pr="00B66163">
              <w:rPr>
                <w:rFonts w:ascii="Times New Roman" w:hAnsi="Times New Roman"/>
                <w:sz w:val="24"/>
                <w:szCs w:val="24"/>
              </w:rPr>
              <w:t xml:space="preserve"> послевоенные десятилетия</w:t>
            </w:r>
          </w:p>
          <w:p w:rsidR="00237CB7" w:rsidRPr="00B66163" w:rsidRDefault="00237CB7" w:rsidP="00237CB7">
            <w:pPr>
              <w:rPr>
                <w:rFonts w:ascii="Times New Roman" w:hAnsi="Times New Roman"/>
                <w:sz w:val="24"/>
                <w:szCs w:val="24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Россия и мир в 1960-1990е гг.</w:t>
            </w:r>
          </w:p>
          <w:p w:rsidR="00237CB7" w:rsidRPr="00B66163" w:rsidRDefault="00237CB7" w:rsidP="00237C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163">
              <w:rPr>
                <w:rFonts w:ascii="Times New Roman" w:hAnsi="Times New Roman"/>
                <w:sz w:val="24"/>
                <w:szCs w:val="24"/>
              </w:rPr>
              <w:t>Россия и мир на современном этапе развития</w:t>
            </w:r>
          </w:p>
        </w:tc>
      </w:tr>
    </w:tbl>
    <w:p w:rsidR="00237CB7" w:rsidRPr="00B66163" w:rsidRDefault="00237CB7" w:rsidP="00237C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37CB7" w:rsidRPr="00B66163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E5F39"/>
    <w:rsid w:val="001239DC"/>
    <w:rsid w:val="00185943"/>
    <w:rsid w:val="001B6ED3"/>
    <w:rsid w:val="00237CB7"/>
    <w:rsid w:val="00255073"/>
    <w:rsid w:val="00372D55"/>
    <w:rsid w:val="003E1370"/>
    <w:rsid w:val="003F099B"/>
    <w:rsid w:val="006D3B2C"/>
    <w:rsid w:val="00712DFC"/>
    <w:rsid w:val="00863320"/>
    <w:rsid w:val="00A32893"/>
    <w:rsid w:val="00A665D5"/>
    <w:rsid w:val="00B66163"/>
    <w:rsid w:val="00C13274"/>
    <w:rsid w:val="00DE3561"/>
    <w:rsid w:val="00DE5F39"/>
    <w:rsid w:val="00E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863320"/>
    <w:pPr>
      <w:ind w:left="720"/>
      <w:contextualSpacing/>
    </w:pPr>
  </w:style>
  <w:style w:type="paragraph" w:customStyle="1" w:styleId="c20">
    <w:name w:val="c20"/>
    <w:basedOn w:val="a"/>
    <w:rsid w:val="00123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1239DC"/>
  </w:style>
  <w:style w:type="character" w:customStyle="1" w:styleId="c0">
    <w:name w:val="c0"/>
    <w:basedOn w:val="a0"/>
    <w:rsid w:val="001239DC"/>
  </w:style>
  <w:style w:type="table" w:styleId="a5">
    <w:name w:val="Table Grid"/>
    <w:basedOn w:val="a1"/>
    <w:uiPriority w:val="59"/>
    <w:rsid w:val="00237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Polina</cp:lastModifiedBy>
  <cp:revision>12</cp:revision>
  <dcterms:created xsi:type="dcterms:W3CDTF">2018-10-04T13:58:00Z</dcterms:created>
  <dcterms:modified xsi:type="dcterms:W3CDTF">2020-10-25T14:47:00Z</dcterms:modified>
</cp:coreProperties>
</file>