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39" w:rsidRDefault="00CE50CA" w:rsidP="00D949EC">
      <w:pPr>
        <w:spacing w:after="0" w:line="240" w:lineRule="auto"/>
        <w:jc w:val="center"/>
        <w:rPr>
          <w:rFonts w:ascii="Times New Roman" w:hAnsi="Times New Roman"/>
          <w:b/>
          <w:sz w:val="24"/>
          <w:szCs w:val="24"/>
        </w:rPr>
      </w:pPr>
      <w:r>
        <w:rPr>
          <w:rFonts w:ascii="Times New Roman" w:hAnsi="Times New Roman"/>
          <w:b/>
          <w:sz w:val="24"/>
          <w:szCs w:val="24"/>
        </w:rPr>
        <w:t>Аннотация</w:t>
      </w:r>
      <w:r w:rsidR="00DE5F39" w:rsidRPr="007E3CF4">
        <w:rPr>
          <w:rFonts w:ascii="Times New Roman" w:hAnsi="Times New Roman"/>
          <w:b/>
          <w:sz w:val="24"/>
          <w:szCs w:val="24"/>
        </w:rPr>
        <w:t xml:space="preserve"> к </w:t>
      </w:r>
      <w:r>
        <w:rPr>
          <w:rFonts w:ascii="Times New Roman" w:hAnsi="Times New Roman"/>
          <w:b/>
          <w:sz w:val="24"/>
          <w:szCs w:val="24"/>
        </w:rPr>
        <w:t>курсу внеурочной деятельности основного общего образования</w:t>
      </w:r>
    </w:p>
    <w:p w:rsidR="00D949EC" w:rsidRDefault="00D949EC" w:rsidP="00D949E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7368"/>
      </w:tblGrid>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Название курса</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Тропою здоровья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Класс</w:t>
            </w:r>
          </w:p>
        </w:tc>
        <w:tc>
          <w:tcPr>
            <w:tcW w:w="7368" w:type="dxa"/>
            <w:shd w:val="clear" w:color="auto" w:fill="auto"/>
          </w:tcPr>
          <w:p w:rsidR="00D949EC" w:rsidRPr="00D949EC" w:rsidRDefault="00D949EC" w:rsidP="00D949EC">
            <w:pPr>
              <w:spacing w:after="0" w:line="240" w:lineRule="auto"/>
              <w:jc w:val="both"/>
              <w:rPr>
                <w:rFonts w:ascii="Times New Roman" w:hAnsi="Times New Roman"/>
                <w:sz w:val="20"/>
                <w:szCs w:val="20"/>
                <w:lang w:val="en-US"/>
              </w:rPr>
            </w:pPr>
            <w:r w:rsidRPr="00CF46A4">
              <w:rPr>
                <w:rFonts w:ascii="Times New Roman" w:hAnsi="Times New Roman"/>
                <w:sz w:val="20"/>
                <w:szCs w:val="20"/>
              </w:rPr>
              <w:t>5</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Количество часов</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Pr>
                <w:rFonts w:ascii="Times New Roman" w:hAnsi="Times New Roman"/>
                <w:sz w:val="20"/>
                <w:szCs w:val="20"/>
              </w:rPr>
              <w:t>3</w:t>
            </w:r>
            <w:r w:rsidRPr="00CF46A4">
              <w:rPr>
                <w:rFonts w:ascii="Times New Roman" w:hAnsi="Times New Roman"/>
                <w:sz w:val="20"/>
                <w:szCs w:val="20"/>
              </w:rPr>
              <w:t xml:space="preserve"> ч в неделю </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Составитель</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 xml:space="preserve">Учитель физической культуры: </w:t>
            </w:r>
            <w:r>
              <w:rPr>
                <w:rFonts w:ascii="Times New Roman" w:hAnsi="Times New Roman"/>
                <w:sz w:val="20"/>
                <w:szCs w:val="20"/>
              </w:rPr>
              <w:t>Перов А.А.</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Цель курса</w:t>
            </w:r>
          </w:p>
        </w:tc>
        <w:tc>
          <w:tcPr>
            <w:tcW w:w="7368" w:type="dxa"/>
            <w:shd w:val="clear" w:color="auto" w:fill="auto"/>
          </w:tcPr>
          <w:p w:rsidR="00D949EC" w:rsidRPr="00D949EC" w:rsidRDefault="00D949EC" w:rsidP="00D949EC">
            <w:pPr>
              <w:spacing w:after="0" w:line="240" w:lineRule="auto"/>
              <w:jc w:val="both"/>
              <w:rPr>
                <w:rFonts w:ascii="Times New Roman" w:eastAsia="Times New Roman" w:hAnsi="Times New Roman"/>
                <w:b/>
                <w:sz w:val="20"/>
                <w:szCs w:val="20"/>
                <w:lang w:val="en-US" w:eastAsia="ru-RU"/>
              </w:rPr>
            </w:pPr>
            <w:r w:rsidRPr="00CF46A4">
              <w:rPr>
                <w:rFonts w:ascii="Times New Roman" w:eastAsia="Times New Roman" w:hAnsi="Times New Roman"/>
                <w:sz w:val="20"/>
                <w:szCs w:val="20"/>
                <w:lang w:eastAsia="ru-RU"/>
              </w:rPr>
              <w:t xml:space="preserve">Актуальность данной программы заключается в том, что приоритетной задачей Российского государства признана поддержка физической культуры и массового спорта, как важной основой оздоровления нации. 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w:t>
            </w:r>
            <w:proofErr w:type="gramStart"/>
            <w:r w:rsidRPr="00CF46A4">
              <w:rPr>
                <w:rFonts w:ascii="Times New Roman" w:eastAsia="Times New Roman" w:hAnsi="Times New Roman"/>
                <w:sz w:val="20"/>
                <w:szCs w:val="20"/>
                <w:lang w:eastAsia="ru-RU"/>
              </w:rPr>
              <w:t>обучающихся</w:t>
            </w:r>
            <w:proofErr w:type="gramEnd"/>
            <w:r w:rsidRPr="00CF46A4">
              <w:rPr>
                <w:rFonts w:ascii="Times New Roman" w:eastAsia="Times New Roman" w:hAnsi="Times New Roman"/>
                <w:sz w:val="20"/>
                <w:szCs w:val="20"/>
                <w:lang w:eastAsia="ru-RU"/>
              </w:rPr>
              <w:t xml:space="preserve"> представляет собой критерий качества современного образования.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Структура курса</w:t>
            </w:r>
          </w:p>
        </w:tc>
        <w:tc>
          <w:tcPr>
            <w:tcW w:w="7368" w:type="dxa"/>
            <w:shd w:val="clear" w:color="auto" w:fill="auto"/>
          </w:tcPr>
          <w:p w:rsidR="00D949EC" w:rsidRPr="00D949EC" w:rsidRDefault="00D949EC" w:rsidP="00D949EC">
            <w:pPr>
              <w:shd w:val="clear" w:color="auto" w:fill="FFFFFF"/>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ГТО. Правила и нормы. </w:t>
            </w:r>
            <w:r w:rsidRPr="00CF46A4">
              <w:rPr>
                <w:rFonts w:ascii="Times New Roman" w:eastAsia="Times New Roman" w:hAnsi="Times New Roman"/>
                <w:sz w:val="20"/>
                <w:szCs w:val="20"/>
                <w:lang w:eastAsia="ru-RU"/>
              </w:rPr>
              <w:t xml:space="preserve"> </w:t>
            </w:r>
            <w:r w:rsidRPr="00CF46A4">
              <w:rPr>
                <w:rFonts w:ascii="Times New Roman" w:hAnsi="Times New Roman"/>
                <w:sz w:val="20"/>
                <w:szCs w:val="20"/>
                <w:shd w:val="clear" w:color="auto" w:fill="FFFFFF"/>
                <w:lang w:eastAsia="ru-RU"/>
              </w:rPr>
              <w:t>ТБ на занятиях. Знания о ГТО.</w:t>
            </w:r>
            <w:r w:rsidRPr="00CF46A4">
              <w:rPr>
                <w:rFonts w:ascii="Times New Roman" w:eastAsia="Times New Roman" w:hAnsi="Times New Roman"/>
                <w:sz w:val="20"/>
                <w:szCs w:val="20"/>
                <w:shd w:val="clear" w:color="auto" w:fill="FFFFFF"/>
                <w:lang w:eastAsia="ru-RU"/>
              </w:rPr>
              <w:t xml:space="preserve"> Прыжки в длину с места. Техника прыжков в длину с разбега. Техника метания мяча на дальность.   </w:t>
            </w:r>
            <w:proofErr w:type="spellStart"/>
            <w:r w:rsidRPr="00CF46A4">
              <w:rPr>
                <w:rFonts w:ascii="Times New Roman" w:eastAsia="Times New Roman" w:hAnsi="Times New Roman"/>
                <w:sz w:val="20"/>
                <w:szCs w:val="20"/>
                <w:shd w:val="clear" w:color="auto" w:fill="FFFFFF"/>
                <w:lang w:eastAsia="ru-RU"/>
              </w:rPr>
              <w:t>Перетягивание</w:t>
            </w:r>
            <w:proofErr w:type="spellEnd"/>
            <w:r w:rsidRPr="00CF46A4">
              <w:rPr>
                <w:rFonts w:ascii="Times New Roman" w:eastAsia="Times New Roman" w:hAnsi="Times New Roman"/>
                <w:sz w:val="20"/>
                <w:szCs w:val="20"/>
                <w:shd w:val="clear" w:color="auto" w:fill="FFFFFF"/>
                <w:lang w:eastAsia="ru-RU"/>
              </w:rPr>
              <w:t xml:space="preserve"> каната. Поднимание туловища из положения лежа. Подтягивания и отжимания. Наклоны вперед из положения стоя.  </w:t>
            </w:r>
            <w:r w:rsidRPr="00CF46A4">
              <w:rPr>
                <w:rFonts w:ascii="Times New Roman" w:eastAsia="Times New Roman" w:hAnsi="Times New Roman"/>
                <w:sz w:val="20"/>
                <w:szCs w:val="20"/>
                <w:lang w:eastAsia="ru-RU"/>
              </w:rPr>
              <w:t xml:space="preserve"> Висы и развитие координации. Опорный прыжок. Высокий старт и стартовый разгон. Прыжки в длину с разбега. Челночный бег. Подвижные игры. </w:t>
            </w:r>
          </w:p>
          <w:p w:rsidR="00D949EC" w:rsidRPr="00CF46A4" w:rsidRDefault="00D949EC" w:rsidP="00D949EC">
            <w:pPr>
              <w:suppressAutoHyphens/>
              <w:spacing w:after="0" w:line="240" w:lineRule="auto"/>
              <w:jc w:val="both"/>
              <w:rPr>
                <w:rFonts w:ascii="Times New Roman" w:eastAsia="Times New Roman" w:hAnsi="Times New Roman"/>
                <w:sz w:val="20"/>
                <w:szCs w:val="20"/>
                <w:lang w:eastAsia="ar-SA"/>
              </w:rPr>
            </w:pPr>
            <w:r w:rsidRPr="00CF46A4">
              <w:rPr>
                <w:rFonts w:ascii="Times New Roman" w:eastAsia="Times New Roman" w:hAnsi="Times New Roman"/>
                <w:b/>
                <w:sz w:val="20"/>
                <w:szCs w:val="20"/>
                <w:lang w:eastAsia="ar-SA"/>
              </w:rPr>
              <w:t xml:space="preserve">Физкультура и здоровье. </w:t>
            </w:r>
            <w:r w:rsidRPr="00CF46A4">
              <w:rPr>
                <w:rFonts w:ascii="Times New Roman" w:eastAsia="Times New Roman" w:hAnsi="Times New Roman"/>
                <w:sz w:val="20"/>
                <w:szCs w:val="20"/>
                <w:shd w:val="clear" w:color="auto" w:fill="FFFFFF"/>
                <w:lang w:eastAsia="ar-SA"/>
              </w:rPr>
              <w:t xml:space="preserve">Формирование правильной осанки. Значение утренней гимнастики. Основы самоконтроля. Массаж, </w:t>
            </w:r>
            <w:proofErr w:type="spellStart"/>
            <w:r w:rsidRPr="00CF46A4">
              <w:rPr>
                <w:rFonts w:ascii="Times New Roman" w:eastAsia="Times New Roman" w:hAnsi="Times New Roman"/>
                <w:sz w:val="20"/>
                <w:szCs w:val="20"/>
                <w:shd w:val="clear" w:color="auto" w:fill="FFFFFF"/>
                <w:lang w:eastAsia="ar-SA"/>
              </w:rPr>
              <w:t>самомассаж</w:t>
            </w:r>
            <w:proofErr w:type="spellEnd"/>
            <w:r w:rsidRPr="00CF46A4">
              <w:rPr>
                <w:rFonts w:ascii="Times New Roman" w:eastAsia="Times New Roman" w:hAnsi="Times New Roman"/>
                <w:sz w:val="20"/>
                <w:szCs w:val="20"/>
                <w:shd w:val="clear" w:color="auto" w:fill="FFFFFF"/>
                <w:lang w:eastAsia="ar-SA"/>
              </w:rPr>
              <w:t>. Воспитание двигательных способностей. Влияние занятий физической культурой на организм человека.  Воспитание навыков самостоятельных занятий. Профилактика утомления. Средства восстановления. Основные правила для проведения самостоятельных занятий. Основы самоконтроля. Подбор спортивного инвентаря для занятий физическими упражнениями в домашних условиях. Режим труда и отдыха. Влияние физических упражнений на основные системы организма. Субъективные и объективные показатели самочувствия.</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Здоровый образ жизни.</w:t>
            </w:r>
            <w:r w:rsidRPr="00CF46A4">
              <w:rPr>
                <w:rFonts w:ascii="Times New Roman" w:eastAsia="Times New Roman" w:hAnsi="Times New Roman"/>
                <w:sz w:val="20"/>
                <w:szCs w:val="20"/>
                <w:lang w:eastAsia="ru-RU"/>
              </w:rPr>
              <w:t xml:space="preserve"> Беседа о ЗОЖ. </w:t>
            </w:r>
            <w:r w:rsidRPr="00CF46A4">
              <w:rPr>
                <w:rFonts w:ascii="Times New Roman" w:eastAsia="Times New Roman" w:hAnsi="Times New Roman"/>
                <w:sz w:val="20"/>
                <w:szCs w:val="20"/>
                <w:shd w:val="clear" w:color="auto" w:fill="FFFFFF"/>
                <w:lang w:eastAsia="ru-RU"/>
              </w:rPr>
              <w:t>Закаливание — залог крепкого иммунитета. Профилактика простудных заболеваний. Зрение — это сила. Личная гигиена. Вредные привычки. Шалости и травмы.</w:t>
            </w:r>
          </w:p>
          <w:p w:rsidR="00D949EC" w:rsidRPr="00D949EC" w:rsidRDefault="00D949EC" w:rsidP="00D949EC">
            <w:pPr>
              <w:spacing w:after="0" w:line="240" w:lineRule="auto"/>
              <w:jc w:val="both"/>
              <w:rPr>
                <w:rFonts w:ascii="Times New Roman" w:eastAsia="Times New Roman" w:hAnsi="Times New Roman"/>
                <w:sz w:val="20"/>
                <w:szCs w:val="20"/>
                <w:lang w:val="en-US" w:eastAsia="ru-RU"/>
              </w:rPr>
            </w:pPr>
            <w:r w:rsidRPr="00CF46A4">
              <w:rPr>
                <w:rFonts w:ascii="Times New Roman" w:eastAsia="Times New Roman" w:hAnsi="Times New Roman"/>
                <w:b/>
                <w:sz w:val="20"/>
                <w:szCs w:val="20"/>
                <w:lang w:eastAsia="ru-RU"/>
              </w:rPr>
              <w:t xml:space="preserve">Правильное питание.  </w:t>
            </w:r>
            <w:r w:rsidRPr="00CF46A4">
              <w:rPr>
                <w:rFonts w:ascii="Times New Roman" w:eastAsia="Times New Roman" w:hAnsi="Times New Roman"/>
                <w:sz w:val="20"/>
                <w:szCs w:val="20"/>
                <w:lang w:eastAsia="ru-RU"/>
              </w:rPr>
              <w:t xml:space="preserve">Питание и здоровье. Рациональное питание. </w:t>
            </w:r>
          </w:p>
        </w:tc>
      </w:tr>
    </w:tbl>
    <w:p w:rsidR="00D949EC" w:rsidRPr="00D949EC" w:rsidRDefault="00D949EC" w:rsidP="00D949EC">
      <w:pPr>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7368"/>
      </w:tblGrid>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Название курса</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Тропою здоровья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Класс</w:t>
            </w:r>
          </w:p>
        </w:tc>
        <w:tc>
          <w:tcPr>
            <w:tcW w:w="7368" w:type="dxa"/>
            <w:shd w:val="clear" w:color="auto" w:fill="auto"/>
          </w:tcPr>
          <w:p w:rsidR="00D949EC" w:rsidRPr="00D949EC" w:rsidRDefault="00D949EC" w:rsidP="00D949EC">
            <w:pPr>
              <w:spacing w:after="0" w:line="240" w:lineRule="auto"/>
              <w:jc w:val="both"/>
              <w:rPr>
                <w:rFonts w:ascii="Times New Roman" w:hAnsi="Times New Roman"/>
                <w:sz w:val="20"/>
                <w:szCs w:val="20"/>
                <w:lang w:val="en-US"/>
              </w:rPr>
            </w:pPr>
            <w:r>
              <w:rPr>
                <w:rFonts w:ascii="Times New Roman" w:hAnsi="Times New Roman"/>
                <w:sz w:val="20"/>
                <w:szCs w:val="20"/>
                <w:lang w:val="en-US"/>
              </w:rPr>
              <w:t>6</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Количество часов</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Pr>
                <w:rFonts w:ascii="Times New Roman" w:hAnsi="Times New Roman"/>
                <w:sz w:val="20"/>
                <w:szCs w:val="20"/>
              </w:rPr>
              <w:t>3</w:t>
            </w:r>
            <w:r w:rsidRPr="00CF46A4">
              <w:rPr>
                <w:rFonts w:ascii="Times New Roman" w:hAnsi="Times New Roman"/>
                <w:sz w:val="20"/>
                <w:szCs w:val="20"/>
              </w:rPr>
              <w:t xml:space="preserve"> ч в неделю </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Составитель</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 xml:space="preserve">Учитель физической культуры: </w:t>
            </w:r>
            <w:r>
              <w:rPr>
                <w:rFonts w:ascii="Times New Roman" w:hAnsi="Times New Roman"/>
                <w:sz w:val="20"/>
                <w:szCs w:val="20"/>
              </w:rPr>
              <w:t>Перов А.А.</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Цель курса</w:t>
            </w:r>
          </w:p>
        </w:tc>
        <w:tc>
          <w:tcPr>
            <w:tcW w:w="7368" w:type="dxa"/>
            <w:shd w:val="clear" w:color="auto" w:fill="auto"/>
          </w:tcPr>
          <w:p w:rsidR="00D949EC" w:rsidRPr="00D949EC" w:rsidRDefault="00D949EC" w:rsidP="00D949EC">
            <w:pPr>
              <w:spacing w:after="0" w:line="240" w:lineRule="auto"/>
              <w:jc w:val="both"/>
              <w:rPr>
                <w:rFonts w:ascii="Times New Roman" w:eastAsia="Times New Roman" w:hAnsi="Times New Roman"/>
                <w:b/>
                <w:sz w:val="20"/>
                <w:szCs w:val="20"/>
                <w:lang w:val="en-US" w:eastAsia="ru-RU"/>
              </w:rPr>
            </w:pPr>
            <w:r w:rsidRPr="00CF46A4">
              <w:rPr>
                <w:rFonts w:ascii="Times New Roman" w:eastAsia="Times New Roman" w:hAnsi="Times New Roman"/>
                <w:sz w:val="20"/>
                <w:szCs w:val="20"/>
                <w:lang w:eastAsia="ru-RU"/>
              </w:rPr>
              <w:t xml:space="preserve">Актуальность данной программы заключается в том, что приоритетной задачей Российского государства признана поддержка физической культуры и массового спорта, как важной основой оздоровления нации. 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w:t>
            </w:r>
            <w:proofErr w:type="gramStart"/>
            <w:r w:rsidRPr="00CF46A4">
              <w:rPr>
                <w:rFonts w:ascii="Times New Roman" w:eastAsia="Times New Roman" w:hAnsi="Times New Roman"/>
                <w:sz w:val="20"/>
                <w:szCs w:val="20"/>
                <w:lang w:eastAsia="ru-RU"/>
              </w:rPr>
              <w:t>обучающихся</w:t>
            </w:r>
            <w:proofErr w:type="gramEnd"/>
            <w:r w:rsidRPr="00CF46A4">
              <w:rPr>
                <w:rFonts w:ascii="Times New Roman" w:eastAsia="Times New Roman" w:hAnsi="Times New Roman"/>
                <w:sz w:val="20"/>
                <w:szCs w:val="20"/>
                <w:lang w:eastAsia="ru-RU"/>
              </w:rPr>
              <w:t xml:space="preserve"> представляет собой критерий качества современного образования.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Структура курса</w:t>
            </w:r>
          </w:p>
        </w:tc>
        <w:tc>
          <w:tcPr>
            <w:tcW w:w="7368" w:type="dxa"/>
            <w:shd w:val="clear" w:color="auto" w:fill="auto"/>
          </w:tcPr>
          <w:p w:rsidR="00D949EC" w:rsidRPr="00CF46A4" w:rsidRDefault="00D949EC" w:rsidP="00D949EC">
            <w:pPr>
              <w:autoSpaceDE w:val="0"/>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ГТО. Правила и нормы. </w:t>
            </w:r>
            <w:r w:rsidRPr="00CF46A4">
              <w:rPr>
                <w:rFonts w:ascii="Times New Roman" w:eastAsia="Times New Roman" w:hAnsi="Times New Roman"/>
                <w:sz w:val="20"/>
                <w:szCs w:val="20"/>
                <w:shd w:val="clear" w:color="auto" w:fill="FFFFFF"/>
                <w:lang w:eastAsia="ru-RU"/>
              </w:rPr>
              <w:t>Инструктаж по ТБ. ОРУ. Развитие координационных способностей</w:t>
            </w:r>
            <w:r w:rsidRPr="00CF46A4">
              <w:rPr>
                <w:rFonts w:ascii="Times New Roman" w:eastAsia="Times New Roman" w:hAnsi="Times New Roman"/>
                <w:sz w:val="20"/>
                <w:szCs w:val="20"/>
                <w:lang w:eastAsia="ru-RU"/>
              </w:rPr>
              <w:t xml:space="preserve">. Метание малого мяча. </w:t>
            </w:r>
            <w:r w:rsidRPr="00CF46A4">
              <w:rPr>
                <w:rFonts w:ascii="Times New Roman" w:eastAsia="Times New Roman" w:hAnsi="Times New Roman"/>
                <w:sz w:val="20"/>
                <w:szCs w:val="20"/>
                <w:shd w:val="clear" w:color="auto" w:fill="FFFFFF"/>
                <w:lang w:eastAsia="ru-RU"/>
              </w:rPr>
              <w:t>Бросок набивного мяча. Развитие скоростно-силовых способностей</w:t>
            </w:r>
            <w:r w:rsidRPr="00CF46A4">
              <w:rPr>
                <w:rFonts w:ascii="Times New Roman" w:eastAsia="Times New Roman" w:hAnsi="Times New Roman"/>
                <w:sz w:val="20"/>
                <w:szCs w:val="20"/>
                <w:lang w:eastAsia="ru-RU"/>
              </w:rPr>
              <w:t xml:space="preserve">. Прыжки через скакалку. </w:t>
            </w:r>
            <w:r w:rsidRPr="00CF46A4">
              <w:rPr>
                <w:rFonts w:ascii="Times New Roman" w:eastAsia="Times New Roman" w:hAnsi="Times New Roman"/>
                <w:sz w:val="20"/>
                <w:szCs w:val="20"/>
                <w:shd w:val="clear" w:color="auto" w:fill="FFFFFF"/>
                <w:lang w:eastAsia="ru-RU"/>
              </w:rPr>
              <w:t>Полоса препятствий. Поднимание туловища.</w:t>
            </w:r>
            <w:r w:rsidRPr="00CF46A4">
              <w:rPr>
                <w:rFonts w:ascii="Times New Roman" w:eastAsia="Times New Roman" w:hAnsi="Times New Roman"/>
                <w:sz w:val="20"/>
                <w:szCs w:val="20"/>
                <w:lang w:eastAsia="ru-RU"/>
              </w:rPr>
              <w:t xml:space="preserve"> Отжимание от скамейки. </w:t>
            </w:r>
            <w:r w:rsidRPr="00CF46A4">
              <w:rPr>
                <w:rFonts w:ascii="Times New Roman" w:eastAsia="Times New Roman" w:hAnsi="Times New Roman"/>
                <w:sz w:val="20"/>
                <w:szCs w:val="20"/>
                <w:shd w:val="clear" w:color="auto" w:fill="FFFFFF"/>
                <w:lang w:eastAsia="ru-RU"/>
              </w:rPr>
              <w:t>Обычный бег. Бег с ускорением. Ходьба и бег с преодолением 2-3 препятствий</w:t>
            </w:r>
            <w:r w:rsidRPr="00CF46A4">
              <w:rPr>
                <w:rFonts w:ascii="Times New Roman" w:eastAsia="Times New Roman" w:hAnsi="Times New Roman"/>
                <w:sz w:val="20"/>
                <w:szCs w:val="20"/>
                <w:lang w:eastAsia="ru-RU"/>
              </w:rPr>
              <w:t xml:space="preserve">. Прыжок в длину с места. </w:t>
            </w:r>
            <w:r w:rsidRPr="00CF46A4">
              <w:rPr>
                <w:rFonts w:ascii="Times New Roman" w:eastAsia="Times New Roman" w:hAnsi="Times New Roman"/>
                <w:sz w:val="20"/>
                <w:szCs w:val="20"/>
                <w:shd w:val="clear" w:color="auto" w:fill="FFFFFF"/>
                <w:lang w:eastAsia="ru-RU"/>
              </w:rPr>
              <w:t xml:space="preserve"> </w:t>
            </w:r>
            <w:r w:rsidRPr="00CF46A4">
              <w:rPr>
                <w:rFonts w:ascii="Times New Roman" w:eastAsia="Times New Roman" w:hAnsi="Times New Roman"/>
                <w:sz w:val="20"/>
                <w:szCs w:val="20"/>
                <w:lang w:eastAsia="ru-RU"/>
              </w:rPr>
              <w:t xml:space="preserve"> </w:t>
            </w:r>
            <w:r w:rsidRPr="00CF46A4">
              <w:rPr>
                <w:rFonts w:ascii="Times New Roman" w:eastAsia="Times New Roman" w:hAnsi="Times New Roman"/>
                <w:sz w:val="20"/>
                <w:szCs w:val="20"/>
                <w:shd w:val="clear" w:color="auto" w:fill="FFFFFF"/>
                <w:lang w:eastAsia="ru-RU"/>
              </w:rPr>
              <w:t xml:space="preserve">Преодоление полосы препятствий с элементами лазанья и </w:t>
            </w:r>
            <w:proofErr w:type="spellStart"/>
            <w:r w:rsidRPr="00CF46A4">
              <w:rPr>
                <w:rFonts w:ascii="Times New Roman" w:eastAsia="Times New Roman" w:hAnsi="Times New Roman"/>
                <w:sz w:val="20"/>
                <w:szCs w:val="20"/>
                <w:shd w:val="clear" w:color="auto" w:fill="FFFFFF"/>
                <w:lang w:eastAsia="ru-RU"/>
              </w:rPr>
              <w:t>перелазания</w:t>
            </w:r>
            <w:proofErr w:type="spellEnd"/>
            <w:r w:rsidRPr="00CF46A4">
              <w:rPr>
                <w:rFonts w:ascii="Times New Roman" w:eastAsia="Times New Roman" w:hAnsi="Times New Roman"/>
                <w:sz w:val="20"/>
                <w:szCs w:val="20"/>
                <w:shd w:val="clear" w:color="auto" w:fill="FFFFFF"/>
                <w:lang w:eastAsia="ru-RU"/>
              </w:rPr>
              <w:t xml:space="preserve">, </w:t>
            </w:r>
            <w:proofErr w:type="spellStart"/>
            <w:r w:rsidRPr="00CF46A4">
              <w:rPr>
                <w:rFonts w:ascii="Times New Roman" w:eastAsia="Times New Roman" w:hAnsi="Times New Roman"/>
                <w:sz w:val="20"/>
                <w:szCs w:val="20"/>
                <w:shd w:val="clear" w:color="auto" w:fill="FFFFFF"/>
                <w:lang w:eastAsia="ru-RU"/>
              </w:rPr>
              <w:t>переползания</w:t>
            </w:r>
            <w:proofErr w:type="spellEnd"/>
            <w:r w:rsidRPr="00CF46A4">
              <w:rPr>
                <w:rFonts w:ascii="Times New Roman" w:eastAsia="Times New Roman" w:hAnsi="Times New Roman"/>
                <w:sz w:val="20"/>
                <w:szCs w:val="20"/>
                <w:shd w:val="clear" w:color="auto" w:fill="FFFFFF"/>
                <w:lang w:eastAsia="ru-RU"/>
              </w:rPr>
              <w:t>.</w:t>
            </w:r>
            <w:r w:rsidRPr="00CF46A4">
              <w:rPr>
                <w:rFonts w:ascii="Times New Roman" w:eastAsia="Times New Roman" w:hAnsi="Times New Roman"/>
                <w:sz w:val="20"/>
                <w:szCs w:val="20"/>
                <w:lang w:eastAsia="ru-RU"/>
              </w:rPr>
              <w:t xml:space="preserve"> Челночный бег. Вращение обруча. Ходьба на носках, на пятках. </w:t>
            </w:r>
            <w:proofErr w:type="gramStart"/>
            <w:r w:rsidRPr="00CF46A4">
              <w:rPr>
                <w:rFonts w:ascii="Times New Roman" w:eastAsia="Times New Roman" w:hAnsi="Times New Roman"/>
                <w:sz w:val="20"/>
                <w:szCs w:val="20"/>
                <w:lang w:eastAsia="ru-RU"/>
              </w:rPr>
              <w:t>Подтягивание</w:t>
            </w:r>
            <w:proofErr w:type="gramEnd"/>
            <w:r w:rsidRPr="00CF46A4">
              <w:rPr>
                <w:rFonts w:ascii="Times New Roman" w:eastAsia="Times New Roman" w:hAnsi="Times New Roman"/>
                <w:sz w:val="20"/>
                <w:szCs w:val="20"/>
                <w:lang w:eastAsia="ru-RU"/>
              </w:rPr>
              <w:t xml:space="preserve"> лежа на животе по гимнастической скамейке. </w:t>
            </w:r>
            <w:proofErr w:type="spellStart"/>
            <w:r w:rsidRPr="00CF46A4">
              <w:rPr>
                <w:rFonts w:ascii="Times New Roman" w:eastAsia="Times New Roman" w:hAnsi="Times New Roman"/>
                <w:sz w:val="20"/>
                <w:szCs w:val="20"/>
                <w:lang w:eastAsia="ru-RU"/>
              </w:rPr>
              <w:t>Перелазание</w:t>
            </w:r>
            <w:proofErr w:type="spellEnd"/>
            <w:r w:rsidRPr="00CF46A4">
              <w:rPr>
                <w:rFonts w:ascii="Times New Roman" w:eastAsia="Times New Roman" w:hAnsi="Times New Roman"/>
                <w:sz w:val="20"/>
                <w:szCs w:val="20"/>
                <w:lang w:eastAsia="ru-RU"/>
              </w:rPr>
              <w:t xml:space="preserve"> через горку матов. Ходьба с перешагиванием мячей по скамейке.   Поднимание туловища из положения лежа. Наклон вперед из положения стоя. Высокий старт и стартовый разгона. Спортивные подвижные игры. </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Физкультура и здоровье. </w:t>
            </w:r>
            <w:r w:rsidRPr="00CF46A4">
              <w:rPr>
                <w:rFonts w:ascii="Times New Roman" w:eastAsia="Times New Roman" w:hAnsi="Times New Roman"/>
                <w:sz w:val="20"/>
                <w:szCs w:val="20"/>
                <w:shd w:val="clear" w:color="auto" w:fill="FFFFFF"/>
                <w:lang w:eastAsia="ru-RU"/>
              </w:rPr>
              <w:t>Основные правила развития физических качеств. Организация и планирование самостоятельных занятий по развитию физических качеств. Правила ТБ и гигиены мест занятия физическими упражнениями. Формирование правильной осанки. Значение утренней гимнастики. Влияние занятий физической культурой на организм человека. Профилактика утомления. Средства восстановления. Двигательный режим в течени</w:t>
            </w:r>
            <w:proofErr w:type="gramStart"/>
            <w:r w:rsidRPr="00CF46A4">
              <w:rPr>
                <w:rFonts w:ascii="Times New Roman" w:eastAsia="Times New Roman" w:hAnsi="Times New Roman"/>
                <w:sz w:val="20"/>
                <w:szCs w:val="20"/>
                <w:shd w:val="clear" w:color="auto" w:fill="FFFFFF"/>
                <w:lang w:eastAsia="ru-RU"/>
              </w:rPr>
              <w:t>и</w:t>
            </w:r>
            <w:proofErr w:type="gramEnd"/>
            <w:r w:rsidRPr="00CF46A4">
              <w:rPr>
                <w:rFonts w:ascii="Times New Roman" w:eastAsia="Times New Roman" w:hAnsi="Times New Roman"/>
                <w:sz w:val="20"/>
                <w:szCs w:val="20"/>
                <w:shd w:val="clear" w:color="auto" w:fill="FFFFFF"/>
                <w:lang w:eastAsia="ru-RU"/>
              </w:rPr>
              <w:t xml:space="preserve"> дня. Физические качества человека и их развитие. Познай себя: Мой характер, Темперамент, память, внимание, мышление. Зрение – это сила.</w:t>
            </w:r>
          </w:p>
          <w:p w:rsidR="00D949EC" w:rsidRPr="00CF46A4" w:rsidRDefault="00D949EC" w:rsidP="00D949EC">
            <w:pPr>
              <w:suppressAutoHyphens/>
              <w:spacing w:after="0" w:line="240" w:lineRule="auto"/>
              <w:contextualSpacing/>
              <w:jc w:val="both"/>
              <w:rPr>
                <w:rFonts w:ascii="Times New Roman" w:eastAsia="Times New Roman" w:hAnsi="Times New Roman"/>
                <w:sz w:val="20"/>
                <w:szCs w:val="20"/>
                <w:lang w:eastAsia="ar-SA"/>
              </w:rPr>
            </w:pPr>
            <w:r w:rsidRPr="00CF46A4">
              <w:rPr>
                <w:rFonts w:ascii="Times New Roman" w:eastAsia="SimSun" w:hAnsi="Times New Roman"/>
                <w:b/>
                <w:sz w:val="20"/>
                <w:szCs w:val="20"/>
                <w:lang w:eastAsia="ar-SA"/>
              </w:rPr>
              <w:t>Здоровый образ жизни.</w:t>
            </w:r>
            <w:r w:rsidRPr="00CF46A4">
              <w:rPr>
                <w:rFonts w:ascii="Times New Roman" w:eastAsia="SimSun" w:hAnsi="Times New Roman"/>
                <w:sz w:val="20"/>
                <w:szCs w:val="20"/>
                <w:lang w:eastAsia="ar-SA"/>
              </w:rPr>
              <w:t xml:space="preserve"> </w:t>
            </w:r>
            <w:r w:rsidRPr="00CF46A4">
              <w:rPr>
                <w:rFonts w:ascii="Times New Roman" w:eastAsia="Times New Roman" w:hAnsi="Times New Roman"/>
                <w:sz w:val="20"/>
                <w:szCs w:val="20"/>
                <w:shd w:val="clear" w:color="auto" w:fill="FFFFFF"/>
                <w:lang w:eastAsia="ar-SA"/>
              </w:rPr>
              <w:t xml:space="preserve">Культура межличностных отношений и здоровье. Что </w:t>
            </w:r>
            <w:r w:rsidRPr="00CF46A4">
              <w:rPr>
                <w:rFonts w:ascii="Times New Roman" w:eastAsia="Times New Roman" w:hAnsi="Times New Roman"/>
                <w:sz w:val="20"/>
                <w:szCs w:val="20"/>
                <w:shd w:val="clear" w:color="auto" w:fill="FFFFFF"/>
                <w:lang w:eastAsia="ar-SA"/>
              </w:rPr>
              <w:lastRenderedPageBreak/>
              <w:t>такое здоровый образ жизни. Режим дня школьника. Сон и его значение для здоровья. Понятие о закаливании организма. Физическая культура и здоровье. Понятие о вирусных инфекциях. Профилактика. Что нужно знать о лекарствах. Вредные привычки и здоровье. О вреде курения. О вреде алкоголя. О вреде наркотической зависимости. Личная гигиена. «Умеете ли вы вести здоровый образ жизни»</w:t>
            </w:r>
          </w:p>
          <w:p w:rsidR="00D949EC" w:rsidRPr="00CF46A4" w:rsidRDefault="00D949EC" w:rsidP="00D949EC">
            <w:pPr>
              <w:suppressAutoHyphens/>
              <w:spacing w:after="0" w:line="240" w:lineRule="auto"/>
              <w:contextualSpacing/>
              <w:jc w:val="both"/>
              <w:rPr>
                <w:rFonts w:ascii="Times New Roman" w:eastAsia="Times New Roman" w:hAnsi="Times New Roman"/>
                <w:sz w:val="20"/>
                <w:szCs w:val="20"/>
                <w:shd w:val="clear" w:color="auto" w:fill="FFFFFF"/>
                <w:lang w:eastAsia="ar-SA"/>
              </w:rPr>
            </w:pPr>
            <w:r w:rsidRPr="00CF46A4">
              <w:rPr>
                <w:rFonts w:ascii="Times New Roman" w:eastAsia="SimSun" w:hAnsi="Times New Roman"/>
                <w:b/>
                <w:sz w:val="20"/>
                <w:szCs w:val="20"/>
                <w:lang w:eastAsia="ar-SA"/>
              </w:rPr>
              <w:t xml:space="preserve">Правильное питание.  </w:t>
            </w:r>
            <w:r w:rsidRPr="00CF46A4">
              <w:rPr>
                <w:rFonts w:ascii="Times New Roman" w:eastAsia="Times New Roman" w:hAnsi="Times New Roman"/>
                <w:sz w:val="20"/>
                <w:szCs w:val="20"/>
                <w:shd w:val="clear" w:color="auto" w:fill="FFFFFF"/>
                <w:lang w:eastAsia="ar-SA"/>
              </w:rPr>
              <w:t xml:space="preserve">Питание и здоровье. Белки. Витамины. Здоровое питание. Свежие овощи и фрукты. Питание и вред некоторых продуктов. Упакованная и консервированная пища. Пищевые добавки. </w:t>
            </w:r>
          </w:p>
          <w:p w:rsidR="00D949EC" w:rsidRPr="00D949EC" w:rsidRDefault="00D949EC" w:rsidP="00D949EC">
            <w:pPr>
              <w:suppressAutoHyphens/>
              <w:spacing w:after="0" w:line="240" w:lineRule="auto"/>
              <w:contextualSpacing/>
              <w:jc w:val="both"/>
              <w:rPr>
                <w:rFonts w:ascii="Times New Roman" w:eastAsia="Times New Roman" w:hAnsi="Times New Roman"/>
                <w:sz w:val="20"/>
                <w:szCs w:val="20"/>
                <w:shd w:val="clear" w:color="auto" w:fill="FFFFFF"/>
                <w:lang w:val="en-US" w:eastAsia="ar-SA"/>
              </w:rPr>
            </w:pPr>
            <w:r w:rsidRPr="00CF46A4">
              <w:rPr>
                <w:rFonts w:ascii="Times New Roman" w:eastAsia="Times New Roman" w:hAnsi="Times New Roman"/>
                <w:b/>
                <w:sz w:val="20"/>
                <w:szCs w:val="20"/>
                <w:shd w:val="clear" w:color="auto" w:fill="FFFFFF"/>
                <w:lang w:eastAsia="ar-SA"/>
              </w:rPr>
              <w:t xml:space="preserve">Первая помощь. </w:t>
            </w:r>
            <w:r w:rsidRPr="00CF46A4">
              <w:rPr>
                <w:rFonts w:ascii="Times New Roman" w:eastAsia="Times New Roman" w:hAnsi="Times New Roman"/>
                <w:sz w:val="20"/>
                <w:szCs w:val="20"/>
                <w:shd w:val="clear" w:color="auto" w:fill="FFFFFF"/>
                <w:lang w:eastAsia="ar-SA"/>
              </w:rPr>
              <w:t>Первая помощь при травмах.</w:t>
            </w:r>
          </w:p>
        </w:tc>
      </w:tr>
    </w:tbl>
    <w:p w:rsidR="00D949EC" w:rsidRPr="00D949EC" w:rsidRDefault="00D949EC" w:rsidP="00D949EC">
      <w:pPr>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7368"/>
      </w:tblGrid>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Название курса</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Тропою здоровья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Класс</w:t>
            </w:r>
          </w:p>
        </w:tc>
        <w:tc>
          <w:tcPr>
            <w:tcW w:w="7368" w:type="dxa"/>
            <w:shd w:val="clear" w:color="auto" w:fill="auto"/>
          </w:tcPr>
          <w:p w:rsidR="00D949EC" w:rsidRPr="00D949EC" w:rsidRDefault="00D949EC" w:rsidP="00D949EC">
            <w:pPr>
              <w:spacing w:after="0" w:line="240" w:lineRule="auto"/>
              <w:jc w:val="both"/>
              <w:rPr>
                <w:rFonts w:ascii="Times New Roman" w:hAnsi="Times New Roman"/>
                <w:sz w:val="20"/>
                <w:szCs w:val="20"/>
                <w:lang w:val="en-US"/>
              </w:rPr>
            </w:pPr>
            <w:r>
              <w:rPr>
                <w:rFonts w:ascii="Times New Roman" w:hAnsi="Times New Roman"/>
                <w:sz w:val="20"/>
                <w:szCs w:val="20"/>
                <w:lang w:val="en-US"/>
              </w:rPr>
              <w:t>7</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Количество часов</w:t>
            </w:r>
          </w:p>
        </w:tc>
        <w:tc>
          <w:tcPr>
            <w:tcW w:w="7368" w:type="dxa"/>
            <w:shd w:val="clear" w:color="auto" w:fill="auto"/>
          </w:tcPr>
          <w:p w:rsidR="00D949EC" w:rsidRPr="00D949EC" w:rsidRDefault="00D949EC" w:rsidP="00D949EC">
            <w:pPr>
              <w:spacing w:after="0" w:line="240" w:lineRule="auto"/>
              <w:jc w:val="both"/>
              <w:rPr>
                <w:rFonts w:ascii="Times New Roman" w:hAnsi="Times New Roman"/>
                <w:sz w:val="20"/>
                <w:szCs w:val="20"/>
                <w:lang w:val="en-US"/>
              </w:rPr>
            </w:pPr>
            <w:r>
              <w:rPr>
                <w:rFonts w:ascii="Times New Roman" w:hAnsi="Times New Roman"/>
                <w:sz w:val="20"/>
                <w:szCs w:val="20"/>
              </w:rPr>
              <w:t>3</w:t>
            </w:r>
            <w:r w:rsidRPr="00CF46A4">
              <w:rPr>
                <w:rFonts w:ascii="Times New Roman" w:hAnsi="Times New Roman"/>
                <w:sz w:val="20"/>
                <w:szCs w:val="20"/>
              </w:rPr>
              <w:t xml:space="preserve"> ч в неделю</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Составитель</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 xml:space="preserve">Учитель физической культуры: </w:t>
            </w:r>
            <w:r>
              <w:rPr>
                <w:rFonts w:ascii="Times New Roman" w:hAnsi="Times New Roman"/>
                <w:sz w:val="20"/>
                <w:szCs w:val="20"/>
              </w:rPr>
              <w:t>Перов А.А.</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Цель курса</w:t>
            </w:r>
          </w:p>
        </w:tc>
        <w:tc>
          <w:tcPr>
            <w:tcW w:w="7368" w:type="dxa"/>
            <w:shd w:val="clear" w:color="auto" w:fill="auto"/>
          </w:tcPr>
          <w:p w:rsidR="00D949EC" w:rsidRPr="00D949EC" w:rsidRDefault="00D949EC" w:rsidP="00D949EC">
            <w:pPr>
              <w:spacing w:after="0" w:line="240" w:lineRule="auto"/>
              <w:jc w:val="both"/>
              <w:rPr>
                <w:rFonts w:ascii="Times New Roman" w:eastAsia="Times New Roman" w:hAnsi="Times New Roman"/>
                <w:b/>
                <w:sz w:val="20"/>
                <w:szCs w:val="20"/>
                <w:lang w:val="en-US" w:eastAsia="ru-RU"/>
              </w:rPr>
            </w:pPr>
            <w:r w:rsidRPr="00CF46A4">
              <w:rPr>
                <w:rFonts w:ascii="Times New Roman" w:eastAsia="Times New Roman" w:hAnsi="Times New Roman"/>
                <w:sz w:val="20"/>
                <w:szCs w:val="20"/>
                <w:lang w:eastAsia="ru-RU"/>
              </w:rPr>
              <w:t xml:space="preserve">Актуальность данной программы заключается в том, что приоритетной задачей Российского государства признана поддержка физической культуры и массового спорта, как важной основой оздоровления нации. 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w:t>
            </w:r>
            <w:proofErr w:type="gramStart"/>
            <w:r w:rsidRPr="00CF46A4">
              <w:rPr>
                <w:rFonts w:ascii="Times New Roman" w:eastAsia="Times New Roman" w:hAnsi="Times New Roman"/>
                <w:sz w:val="20"/>
                <w:szCs w:val="20"/>
                <w:lang w:eastAsia="ru-RU"/>
              </w:rPr>
              <w:t>обучающихся</w:t>
            </w:r>
            <w:proofErr w:type="gramEnd"/>
            <w:r w:rsidRPr="00CF46A4">
              <w:rPr>
                <w:rFonts w:ascii="Times New Roman" w:eastAsia="Times New Roman" w:hAnsi="Times New Roman"/>
                <w:sz w:val="20"/>
                <w:szCs w:val="20"/>
                <w:lang w:eastAsia="ru-RU"/>
              </w:rPr>
              <w:t xml:space="preserve"> представляет собой критерий качества современного образования.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Структура курса</w:t>
            </w:r>
          </w:p>
        </w:tc>
        <w:tc>
          <w:tcPr>
            <w:tcW w:w="7368" w:type="dxa"/>
            <w:shd w:val="clear" w:color="auto" w:fill="auto"/>
          </w:tcPr>
          <w:p w:rsidR="00D949EC" w:rsidRPr="00CF46A4" w:rsidRDefault="00D949EC" w:rsidP="00D949EC">
            <w:pPr>
              <w:suppressAutoHyphens/>
              <w:spacing w:after="0" w:line="240" w:lineRule="auto"/>
              <w:jc w:val="both"/>
              <w:rPr>
                <w:rFonts w:ascii="Times New Roman" w:eastAsia="Times New Roman" w:hAnsi="Times New Roman"/>
                <w:sz w:val="20"/>
                <w:szCs w:val="20"/>
                <w:lang w:eastAsia="ar-SA"/>
              </w:rPr>
            </w:pPr>
            <w:r w:rsidRPr="00CF46A4">
              <w:rPr>
                <w:rFonts w:ascii="Times New Roman" w:eastAsia="Times New Roman" w:hAnsi="Times New Roman"/>
                <w:b/>
                <w:sz w:val="20"/>
                <w:szCs w:val="20"/>
                <w:lang w:eastAsia="ar-SA"/>
              </w:rPr>
              <w:t xml:space="preserve">ГТО. Правила и нормы. </w:t>
            </w:r>
            <w:r w:rsidRPr="00CF46A4">
              <w:rPr>
                <w:rFonts w:ascii="Times New Roman" w:eastAsia="Times New Roman" w:hAnsi="Times New Roman"/>
                <w:sz w:val="20"/>
                <w:szCs w:val="20"/>
                <w:lang w:eastAsia="ar-SA"/>
              </w:rPr>
              <w:t xml:space="preserve"> </w:t>
            </w:r>
            <w:r w:rsidRPr="00CF46A4">
              <w:rPr>
                <w:rFonts w:ascii="Times New Roman" w:eastAsia="Times New Roman" w:hAnsi="Times New Roman"/>
                <w:sz w:val="20"/>
                <w:szCs w:val="20"/>
                <w:shd w:val="clear" w:color="auto" w:fill="FFFFFF"/>
                <w:lang w:eastAsia="ar-SA"/>
              </w:rPr>
              <w:t>Правила техники безопасности. Содержание комплекса утренней зарядки. Определение скоростно-силовых возможностей; прыжки в длину с места. Развитие выносливости в медленном двухминутном беге. Совершенствование строевых упражнений. Развитие координации движений и ориентации в пространстве в строевых упражнениях.</w:t>
            </w:r>
            <w:r w:rsidRPr="00CF46A4">
              <w:rPr>
                <w:rFonts w:ascii="Times New Roman" w:eastAsia="Times New Roman" w:hAnsi="Times New Roman"/>
                <w:sz w:val="20"/>
                <w:szCs w:val="20"/>
                <w:shd w:val="clear" w:color="auto" w:fill="FFFFFF"/>
                <w:lang w:eastAsia="ar-SA"/>
              </w:rPr>
              <w:br/>
              <w:t xml:space="preserve">  </w:t>
            </w:r>
            <w:proofErr w:type="gramStart"/>
            <w:r w:rsidRPr="00CF46A4">
              <w:rPr>
                <w:rFonts w:ascii="Times New Roman" w:eastAsia="Times New Roman" w:hAnsi="Times New Roman"/>
                <w:sz w:val="20"/>
                <w:szCs w:val="20"/>
                <w:shd w:val="clear" w:color="auto" w:fill="FFFFFF"/>
                <w:lang w:eastAsia="ar-SA"/>
              </w:rPr>
              <w:t>Контроль за</w:t>
            </w:r>
            <w:proofErr w:type="gramEnd"/>
            <w:r w:rsidRPr="00CF46A4">
              <w:rPr>
                <w:rFonts w:ascii="Times New Roman" w:eastAsia="Times New Roman" w:hAnsi="Times New Roman"/>
                <w:sz w:val="20"/>
                <w:szCs w:val="20"/>
                <w:shd w:val="clear" w:color="auto" w:fill="FFFFFF"/>
                <w:lang w:eastAsia="ar-SA"/>
              </w:rPr>
              <w:t xml:space="preserve"> развитием двигательных качеств: челночный бег 3х10 м.</w:t>
            </w:r>
            <w:r w:rsidRPr="00CF46A4">
              <w:rPr>
                <w:rFonts w:ascii="Times New Roman" w:eastAsia="Times New Roman" w:hAnsi="Times New Roman"/>
                <w:sz w:val="20"/>
                <w:szCs w:val="20"/>
                <w:shd w:val="clear" w:color="auto" w:fill="FFFFFF"/>
                <w:lang w:eastAsia="ar-SA"/>
              </w:rPr>
              <w:br/>
              <w:t xml:space="preserve"> Обучение метанию на дальность с трех шагов разбега. Разучивание</w:t>
            </w:r>
            <w:r w:rsidRPr="00CF46A4">
              <w:rPr>
                <w:rFonts w:ascii="Times New Roman" w:eastAsia="Times New Roman" w:hAnsi="Times New Roman"/>
                <w:sz w:val="20"/>
                <w:szCs w:val="20"/>
                <w:shd w:val="clear" w:color="auto" w:fill="FFFFFF"/>
                <w:lang w:eastAsia="ar-SA"/>
              </w:rPr>
              <w:br/>
              <w:t>игры «Метатели». Развитие внимания и координационных способностей</w:t>
            </w:r>
            <w:r w:rsidRPr="00CF46A4">
              <w:rPr>
                <w:rFonts w:ascii="Times New Roman" w:eastAsia="Times New Roman" w:hAnsi="Times New Roman"/>
                <w:sz w:val="20"/>
                <w:szCs w:val="20"/>
                <w:shd w:val="clear" w:color="auto" w:fill="FFFFFF"/>
                <w:lang w:eastAsia="ar-SA"/>
              </w:rPr>
              <w:br/>
              <w:t xml:space="preserve">в перестроениях в движении. </w:t>
            </w:r>
            <w:proofErr w:type="gramStart"/>
            <w:r w:rsidRPr="00CF46A4">
              <w:rPr>
                <w:rFonts w:ascii="Times New Roman" w:eastAsia="Times New Roman" w:hAnsi="Times New Roman"/>
                <w:sz w:val="20"/>
                <w:szCs w:val="20"/>
                <w:shd w:val="clear" w:color="auto" w:fill="FFFFFF"/>
                <w:lang w:eastAsia="ar-SA"/>
              </w:rPr>
              <w:t>Контроль за</w:t>
            </w:r>
            <w:proofErr w:type="gramEnd"/>
            <w:r w:rsidRPr="00CF46A4">
              <w:rPr>
                <w:rFonts w:ascii="Times New Roman" w:eastAsia="Times New Roman" w:hAnsi="Times New Roman"/>
                <w:sz w:val="20"/>
                <w:szCs w:val="20"/>
                <w:shd w:val="clear" w:color="auto" w:fill="FFFFFF"/>
                <w:lang w:eastAsia="ar-SA"/>
              </w:rPr>
              <w:t xml:space="preserve"> развитием двигательных качеств: подъем туловища за 30 секунд. Развитие силы, координационных способностей в упражнении «вис на перекладине гимнастической стенке на время». </w:t>
            </w:r>
            <w:proofErr w:type="gramStart"/>
            <w:r w:rsidRPr="00CF46A4">
              <w:rPr>
                <w:rFonts w:ascii="Times New Roman" w:eastAsia="Times New Roman" w:hAnsi="Times New Roman"/>
                <w:sz w:val="20"/>
                <w:szCs w:val="20"/>
                <w:shd w:val="clear" w:color="auto" w:fill="FFFFFF"/>
                <w:lang w:eastAsia="ar-SA"/>
              </w:rPr>
              <w:t>Контроль за</w:t>
            </w:r>
            <w:proofErr w:type="gramEnd"/>
            <w:r w:rsidRPr="00CF46A4">
              <w:rPr>
                <w:rFonts w:ascii="Times New Roman" w:eastAsia="Times New Roman" w:hAnsi="Times New Roman"/>
                <w:sz w:val="20"/>
                <w:szCs w:val="20"/>
                <w:shd w:val="clear" w:color="auto" w:fill="FFFFFF"/>
                <w:lang w:eastAsia="ar-SA"/>
              </w:rPr>
              <w:t xml:space="preserve"> развитием двигательных качеств: наклон вперед из положения стоя. Развитие внимания, мышления, двигательных качеств посредством упражнений круговой тренировки. Совершенствование выполнения упражнений в равновесиях и упорах, сгибание разгибание рук. Медленный бег до 1000 м. Контроль пульса. </w:t>
            </w:r>
            <w:r w:rsidRPr="00CF46A4">
              <w:rPr>
                <w:rFonts w:ascii="Times New Roman" w:eastAsia="Times New Roman" w:hAnsi="Times New Roman"/>
                <w:sz w:val="20"/>
                <w:szCs w:val="20"/>
                <w:lang w:eastAsia="ar-SA"/>
              </w:rPr>
              <w:t xml:space="preserve">Подвижные игры и эстафеты с бегом </w:t>
            </w:r>
            <w:r w:rsidRPr="00CF46A4">
              <w:rPr>
                <w:rFonts w:ascii="Times New Roman" w:eastAsia="Times New Roman" w:hAnsi="Times New Roman"/>
                <w:sz w:val="20"/>
                <w:szCs w:val="20"/>
                <w:shd w:val="clear" w:color="auto" w:fill="FFFFFF"/>
                <w:lang w:eastAsia="ar-SA"/>
              </w:rPr>
              <w:t xml:space="preserve">с максимальной скоростью. Эстафеты с ведением мяча, передачей мяча. Встречные эстафеты с бегом и прыжками.   Развитие выносливости в подвижных играх.   Развитие силы. </w:t>
            </w:r>
            <w:proofErr w:type="gramStart"/>
            <w:r w:rsidRPr="00CF46A4">
              <w:rPr>
                <w:rFonts w:ascii="Times New Roman" w:eastAsia="Times New Roman" w:hAnsi="Times New Roman"/>
                <w:sz w:val="20"/>
                <w:szCs w:val="20"/>
                <w:shd w:val="clear" w:color="auto" w:fill="FFFFFF"/>
                <w:lang w:eastAsia="ar-SA"/>
              </w:rPr>
              <w:t>П</w:t>
            </w:r>
            <w:proofErr w:type="gramEnd"/>
            <w:r w:rsidRPr="00CF46A4">
              <w:rPr>
                <w:rFonts w:ascii="Times New Roman" w:eastAsia="Times New Roman" w:hAnsi="Times New Roman"/>
                <w:sz w:val="20"/>
                <w:szCs w:val="20"/>
                <w:shd w:val="clear" w:color="auto" w:fill="FFFFFF"/>
                <w:lang w:eastAsia="ar-SA"/>
              </w:rPr>
              <w:t>/игры для развития скоростно-силовых качеств. Техника бега, развитие прыгучести. Упражнения со скакалкой. Ведение мяча с изменением скорости и направления. Передача мяча в парах в движении. Упражнения для развития различных групп мышц.</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Физкультура и здоровье. </w:t>
            </w:r>
            <w:r w:rsidRPr="00CF46A4">
              <w:rPr>
                <w:rFonts w:ascii="Times New Roman" w:eastAsia="Times New Roman" w:hAnsi="Times New Roman"/>
                <w:sz w:val="20"/>
                <w:szCs w:val="20"/>
                <w:shd w:val="clear" w:color="auto" w:fill="FFFFFF"/>
                <w:lang w:eastAsia="ru-RU"/>
              </w:rPr>
              <w:t>Организация досуга средствами физической культуры. Оценка общего состояния организма. Самонаблюдение. Показатели физической подготовки. Профилактика нарушения зрения. Профилактика нарушений осанки. Биоритмы жизни и здоровье человека. Режим дня, необходимость его соблюдения. Активный и пассивный отдых.</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Здоровый образ жизни.</w:t>
            </w:r>
            <w:r w:rsidRPr="00CF46A4">
              <w:rPr>
                <w:rFonts w:ascii="Times New Roman" w:eastAsia="Times New Roman" w:hAnsi="Times New Roman"/>
                <w:sz w:val="20"/>
                <w:szCs w:val="20"/>
                <w:lang w:eastAsia="ru-RU"/>
              </w:rPr>
              <w:t xml:space="preserve"> </w:t>
            </w:r>
            <w:r w:rsidRPr="00CF46A4">
              <w:rPr>
                <w:rFonts w:ascii="Times New Roman" w:eastAsia="Times New Roman" w:hAnsi="Times New Roman"/>
                <w:sz w:val="20"/>
                <w:szCs w:val="20"/>
                <w:shd w:val="clear" w:color="auto" w:fill="FFFFFF"/>
                <w:lang w:eastAsia="ru-RU"/>
              </w:rPr>
              <w:t>Сон лучшее лекарств</w:t>
            </w:r>
            <w:r w:rsidRPr="00CF46A4">
              <w:rPr>
                <w:rFonts w:ascii="Times New Roman" w:eastAsia="Times New Roman" w:hAnsi="Times New Roman"/>
                <w:sz w:val="20"/>
                <w:szCs w:val="20"/>
                <w:lang w:eastAsia="ru-RU"/>
              </w:rPr>
              <w:t xml:space="preserve">о. Борьба со стрессом. </w:t>
            </w:r>
            <w:r w:rsidRPr="00CF46A4">
              <w:rPr>
                <w:rFonts w:ascii="Times New Roman" w:eastAsia="Times New Roman" w:hAnsi="Times New Roman"/>
                <w:sz w:val="20"/>
                <w:szCs w:val="20"/>
                <w:shd w:val="clear" w:color="auto" w:fill="FFFFFF"/>
                <w:lang w:eastAsia="ru-RU"/>
              </w:rPr>
              <w:t xml:space="preserve">Невидимые враги человека- Курение. Невидимые враги человека-Алкоголь. Невидимые враги </w:t>
            </w:r>
            <w:proofErr w:type="spellStart"/>
            <w:proofErr w:type="gramStart"/>
            <w:r w:rsidRPr="00CF46A4">
              <w:rPr>
                <w:rFonts w:ascii="Times New Roman" w:eastAsia="Times New Roman" w:hAnsi="Times New Roman"/>
                <w:sz w:val="20"/>
                <w:szCs w:val="20"/>
                <w:shd w:val="clear" w:color="auto" w:fill="FFFFFF"/>
                <w:lang w:eastAsia="ru-RU"/>
              </w:rPr>
              <w:t>человека-Нецензурные</w:t>
            </w:r>
            <w:proofErr w:type="spellEnd"/>
            <w:proofErr w:type="gramEnd"/>
            <w:r w:rsidRPr="00CF46A4">
              <w:rPr>
                <w:rFonts w:ascii="Times New Roman" w:eastAsia="Times New Roman" w:hAnsi="Times New Roman"/>
                <w:sz w:val="20"/>
                <w:szCs w:val="20"/>
                <w:shd w:val="clear" w:color="auto" w:fill="FFFFFF"/>
                <w:lang w:eastAsia="ru-RU"/>
              </w:rPr>
              <w:t xml:space="preserve"> слова. «Наркотики — что это?». Я выбираю здоровье. Закаливание воздухом, солнцем, водой. Телевидение, компьютерные игры. Утренняя зарядка. Гиподинамия — что это такое. Неблагоприятные факторы внешней среды и здоровье. Культура межличностных отношений и здоровье. Культура рождается в семье. «Умеете ли вы вести здоровый образ жизни». </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Правильное питание.  </w:t>
            </w:r>
            <w:r w:rsidRPr="00CF46A4">
              <w:rPr>
                <w:rFonts w:ascii="Times New Roman" w:eastAsia="Times New Roman" w:hAnsi="Times New Roman"/>
                <w:sz w:val="20"/>
                <w:szCs w:val="20"/>
                <w:shd w:val="clear" w:color="auto" w:fill="FFFFFF"/>
                <w:lang w:eastAsia="ru-RU"/>
              </w:rPr>
              <w:t xml:space="preserve">Здоровая пища для всей семьи. Как следует питаться. Значение витаминов на организм человека. «Неизвестное об известных овощах». История потребления овощей. Значение фруктов для здоровья человека. </w:t>
            </w:r>
          </w:p>
          <w:p w:rsidR="00D949EC" w:rsidRPr="00D949EC" w:rsidRDefault="00D949EC" w:rsidP="00D949EC">
            <w:pPr>
              <w:shd w:val="clear" w:color="auto" w:fill="FFFFFF"/>
              <w:spacing w:after="0" w:line="240" w:lineRule="auto"/>
              <w:jc w:val="both"/>
              <w:rPr>
                <w:rFonts w:ascii="Times New Roman" w:eastAsia="Times New Roman" w:hAnsi="Times New Roman"/>
                <w:b/>
                <w:bCs/>
                <w:sz w:val="20"/>
                <w:szCs w:val="20"/>
                <w:lang w:val="en-US" w:eastAsia="ru-RU"/>
              </w:rPr>
            </w:pPr>
            <w:r w:rsidRPr="00CF46A4">
              <w:rPr>
                <w:rFonts w:ascii="Times New Roman" w:eastAsia="Times New Roman" w:hAnsi="Times New Roman"/>
                <w:b/>
                <w:sz w:val="20"/>
                <w:szCs w:val="20"/>
                <w:shd w:val="clear" w:color="auto" w:fill="FFFFFF"/>
                <w:lang w:eastAsia="ru-RU"/>
              </w:rPr>
              <w:t xml:space="preserve">Первая помощь. </w:t>
            </w:r>
            <w:r w:rsidRPr="00CF46A4">
              <w:rPr>
                <w:rFonts w:ascii="Times New Roman" w:eastAsia="Times New Roman" w:hAnsi="Times New Roman"/>
                <w:sz w:val="20"/>
                <w:szCs w:val="20"/>
                <w:lang w:eastAsia="ru-RU"/>
              </w:rPr>
              <w:t xml:space="preserve">Поведение на льду. </w:t>
            </w:r>
            <w:r w:rsidRPr="00CF46A4">
              <w:rPr>
                <w:rFonts w:ascii="Times New Roman" w:eastAsia="Times New Roman" w:hAnsi="Times New Roman"/>
                <w:sz w:val="20"/>
                <w:szCs w:val="20"/>
                <w:shd w:val="clear" w:color="auto" w:fill="FFFFFF"/>
                <w:lang w:eastAsia="ru-RU"/>
              </w:rPr>
              <w:t xml:space="preserve">Первая помощь при обморожении. Первая помощь при ранении. Первая помощь утопающему. Первая помощь при отравлении. Первая помощь при отравлении лекарственными препаратами. Безопасное поведение. </w:t>
            </w:r>
          </w:p>
        </w:tc>
      </w:tr>
    </w:tbl>
    <w:p w:rsidR="00D949EC" w:rsidRPr="00D949EC" w:rsidRDefault="00D949EC" w:rsidP="00D949EC">
      <w:pPr>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7368"/>
      </w:tblGrid>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lastRenderedPageBreak/>
              <w:t>Название курса</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Тропою здоровья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Класс</w:t>
            </w:r>
          </w:p>
        </w:tc>
        <w:tc>
          <w:tcPr>
            <w:tcW w:w="7368" w:type="dxa"/>
            <w:shd w:val="clear" w:color="auto" w:fill="auto"/>
          </w:tcPr>
          <w:p w:rsidR="00D949EC" w:rsidRPr="00D949EC" w:rsidRDefault="00D949EC" w:rsidP="00D949EC">
            <w:pPr>
              <w:spacing w:after="0" w:line="240" w:lineRule="auto"/>
              <w:jc w:val="both"/>
              <w:rPr>
                <w:rFonts w:ascii="Times New Roman" w:hAnsi="Times New Roman"/>
                <w:sz w:val="20"/>
                <w:szCs w:val="20"/>
                <w:lang w:val="en-US"/>
              </w:rPr>
            </w:pPr>
            <w:r>
              <w:rPr>
                <w:rFonts w:ascii="Times New Roman" w:hAnsi="Times New Roman"/>
                <w:sz w:val="20"/>
                <w:szCs w:val="20"/>
                <w:lang w:val="en-US"/>
              </w:rPr>
              <w:t>8</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Количество часов</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Pr>
                <w:rFonts w:ascii="Times New Roman" w:hAnsi="Times New Roman"/>
                <w:sz w:val="20"/>
                <w:szCs w:val="20"/>
              </w:rPr>
              <w:t>3</w:t>
            </w:r>
            <w:r w:rsidRPr="00CF46A4">
              <w:rPr>
                <w:rFonts w:ascii="Times New Roman" w:hAnsi="Times New Roman"/>
                <w:sz w:val="20"/>
                <w:szCs w:val="20"/>
              </w:rPr>
              <w:t xml:space="preserve"> ч в неделю </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Составитель</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 xml:space="preserve">Учитель физической культуры: </w:t>
            </w:r>
            <w:r>
              <w:rPr>
                <w:rFonts w:ascii="Times New Roman" w:hAnsi="Times New Roman"/>
                <w:sz w:val="20"/>
                <w:szCs w:val="20"/>
              </w:rPr>
              <w:t>Перов А.А.</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Цель курса</w:t>
            </w:r>
          </w:p>
        </w:tc>
        <w:tc>
          <w:tcPr>
            <w:tcW w:w="7368" w:type="dxa"/>
            <w:shd w:val="clear" w:color="auto" w:fill="auto"/>
          </w:tcPr>
          <w:p w:rsidR="00D949EC" w:rsidRPr="00D949EC" w:rsidRDefault="00D949EC" w:rsidP="00D949EC">
            <w:pPr>
              <w:spacing w:after="0" w:line="240" w:lineRule="auto"/>
              <w:jc w:val="both"/>
              <w:rPr>
                <w:rFonts w:ascii="Times New Roman" w:eastAsia="Times New Roman" w:hAnsi="Times New Roman"/>
                <w:b/>
                <w:sz w:val="20"/>
                <w:szCs w:val="20"/>
                <w:lang w:val="en-US" w:eastAsia="ru-RU"/>
              </w:rPr>
            </w:pPr>
            <w:r w:rsidRPr="00CF46A4">
              <w:rPr>
                <w:rFonts w:ascii="Times New Roman" w:eastAsia="Times New Roman" w:hAnsi="Times New Roman"/>
                <w:sz w:val="20"/>
                <w:szCs w:val="20"/>
                <w:lang w:eastAsia="ru-RU"/>
              </w:rPr>
              <w:t xml:space="preserve">Актуальность данной программы заключается в том, что приоритетной задачей Российского государства признана поддержка физической культуры и массового спорта, как важной основой оздоровления нации. 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w:t>
            </w:r>
            <w:proofErr w:type="gramStart"/>
            <w:r w:rsidRPr="00CF46A4">
              <w:rPr>
                <w:rFonts w:ascii="Times New Roman" w:eastAsia="Times New Roman" w:hAnsi="Times New Roman"/>
                <w:sz w:val="20"/>
                <w:szCs w:val="20"/>
                <w:lang w:eastAsia="ru-RU"/>
              </w:rPr>
              <w:t>обучающихся</w:t>
            </w:r>
            <w:proofErr w:type="gramEnd"/>
            <w:r w:rsidRPr="00CF46A4">
              <w:rPr>
                <w:rFonts w:ascii="Times New Roman" w:eastAsia="Times New Roman" w:hAnsi="Times New Roman"/>
                <w:sz w:val="20"/>
                <w:szCs w:val="20"/>
                <w:lang w:eastAsia="ru-RU"/>
              </w:rPr>
              <w:t xml:space="preserve"> представляет собой критерий качества современного образования.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Структура курса</w:t>
            </w:r>
          </w:p>
        </w:tc>
        <w:tc>
          <w:tcPr>
            <w:tcW w:w="7368" w:type="dxa"/>
            <w:shd w:val="clear" w:color="auto" w:fill="auto"/>
          </w:tcPr>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ГТО. Правила и нормы. </w:t>
            </w:r>
            <w:r w:rsidRPr="00CF46A4">
              <w:rPr>
                <w:rFonts w:ascii="Times New Roman" w:eastAsia="Times New Roman" w:hAnsi="Times New Roman"/>
                <w:sz w:val="20"/>
                <w:szCs w:val="20"/>
                <w:lang w:eastAsia="ru-RU"/>
              </w:rPr>
              <w:t xml:space="preserve">  Техника безопасности. Техника бега на длинные дистанции.   </w:t>
            </w:r>
            <w:r w:rsidRPr="00CF46A4">
              <w:rPr>
                <w:rFonts w:ascii="Times New Roman" w:eastAsia="Times New Roman" w:hAnsi="Times New Roman"/>
                <w:sz w:val="20"/>
                <w:szCs w:val="20"/>
                <w:shd w:val="clear" w:color="auto" w:fill="FFFFFF"/>
                <w:lang w:eastAsia="ru-RU"/>
              </w:rPr>
              <w:t xml:space="preserve">Сочетание работы рук, ног, </w:t>
            </w:r>
            <w:r w:rsidRPr="00CF46A4">
              <w:rPr>
                <w:rFonts w:ascii="Times New Roman" w:eastAsia="Times New Roman" w:hAnsi="Times New Roman"/>
                <w:sz w:val="20"/>
                <w:szCs w:val="20"/>
                <w:lang w:eastAsia="ru-RU"/>
              </w:rPr>
              <w:t xml:space="preserve">туловища в беге на длинные дистанции. </w:t>
            </w:r>
            <w:r w:rsidRPr="00CF46A4">
              <w:rPr>
                <w:rFonts w:ascii="Times New Roman" w:eastAsia="Times New Roman" w:hAnsi="Times New Roman"/>
                <w:sz w:val="20"/>
                <w:szCs w:val="20"/>
                <w:shd w:val="clear" w:color="auto" w:fill="FFFFFF"/>
                <w:lang w:eastAsia="ru-RU"/>
              </w:rPr>
              <w:t xml:space="preserve">Техника бега на короткие </w:t>
            </w:r>
            <w:r w:rsidRPr="00CF46A4">
              <w:rPr>
                <w:rFonts w:ascii="Times New Roman" w:eastAsia="Times New Roman" w:hAnsi="Times New Roman"/>
                <w:sz w:val="20"/>
                <w:szCs w:val="20"/>
                <w:lang w:eastAsia="ru-RU"/>
              </w:rPr>
              <w:t>дистанции. Работа рук, ног, корпуса. Обучение финальному усилию в метании с места. Техника м</w:t>
            </w:r>
            <w:r w:rsidRPr="00CF46A4">
              <w:rPr>
                <w:rFonts w:ascii="Times New Roman" w:eastAsia="Times New Roman" w:hAnsi="Times New Roman"/>
                <w:sz w:val="20"/>
                <w:szCs w:val="20"/>
                <w:shd w:val="clear" w:color="auto" w:fill="FFFFFF"/>
                <w:lang w:eastAsia="ru-RU"/>
              </w:rPr>
              <w:t xml:space="preserve">етания с разбега в </w:t>
            </w:r>
            <w:r w:rsidRPr="00CF46A4">
              <w:rPr>
                <w:rFonts w:ascii="Times New Roman" w:eastAsia="Times New Roman" w:hAnsi="Times New Roman"/>
                <w:sz w:val="20"/>
                <w:szCs w:val="20"/>
                <w:lang w:eastAsia="ru-RU"/>
              </w:rPr>
              <w:t xml:space="preserve">горизонтальную цель, </w:t>
            </w:r>
            <w:r w:rsidRPr="00CF46A4">
              <w:rPr>
                <w:rFonts w:ascii="Times New Roman" w:eastAsia="Times New Roman" w:hAnsi="Times New Roman"/>
                <w:sz w:val="20"/>
                <w:szCs w:val="20"/>
                <w:shd w:val="clear" w:color="auto" w:fill="FFFFFF"/>
                <w:lang w:eastAsia="ru-RU"/>
              </w:rPr>
              <w:t xml:space="preserve">в </w:t>
            </w:r>
            <w:r w:rsidRPr="00CF46A4">
              <w:rPr>
                <w:rFonts w:ascii="Times New Roman" w:eastAsia="Times New Roman" w:hAnsi="Times New Roman"/>
                <w:sz w:val="20"/>
                <w:szCs w:val="20"/>
                <w:lang w:eastAsia="ru-RU"/>
              </w:rPr>
              <w:t>вертикальную цель, м</w:t>
            </w:r>
            <w:r w:rsidRPr="00CF46A4">
              <w:rPr>
                <w:rFonts w:ascii="Times New Roman" w:eastAsia="Times New Roman" w:hAnsi="Times New Roman"/>
                <w:sz w:val="20"/>
                <w:szCs w:val="20"/>
                <w:shd w:val="clear" w:color="auto" w:fill="FFFFFF"/>
                <w:lang w:eastAsia="ru-RU"/>
              </w:rPr>
              <w:t xml:space="preserve">етания на дальность. Упражнения для развития силы. Прыжки из </w:t>
            </w:r>
            <w:proofErr w:type="gramStart"/>
            <w:r w:rsidRPr="00CF46A4">
              <w:rPr>
                <w:rFonts w:ascii="Times New Roman" w:eastAsia="Times New Roman" w:hAnsi="Times New Roman"/>
                <w:sz w:val="20"/>
                <w:szCs w:val="20"/>
                <w:shd w:val="clear" w:color="auto" w:fill="FFFFFF"/>
                <w:lang w:eastAsia="ru-RU"/>
              </w:rPr>
              <w:t>различных</w:t>
            </w:r>
            <w:proofErr w:type="gramEnd"/>
            <w:r w:rsidRPr="00CF46A4">
              <w:rPr>
                <w:rFonts w:ascii="Times New Roman" w:eastAsia="Times New Roman" w:hAnsi="Times New Roman"/>
                <w:sz w:val="20"/>
                <w:szCs w:val="20"/>
                <w:shd w:val="clear" w:color="auto" w:fill="FFFFFF"/>
                <w:lang w:eastAsia="ru-RU"/>
              </w:rPr>
              <w:t xml:space="preserve"> и.п.  Прыжки с подтягиванием колен к груди. Прыжки через скамейку в длину и высоту. Прыжок в длину – одинарный, тройной. Упражнения на развитие гибкости. Упражнения для мышц живота</w:t>
            </w:r>
            <w:proofErr w:type="gramStart"/>
            <w:r w:rsidRPr="00CF46A4">
              <w:rPr>
                <w:rFonts w:ascii="Times New Roman" w:eastAsia="Times New Roman" w:hAnsi="Times New Roman"/>
                <w:sz w:val="20"/>
                <w:szCs w:val="20"/>
                <w:shd w:val="clear" w:color="auto" w:fill="FFFFFF"/>
                <w:lang w:eastAsia="ru-RU"/>
              </w:rPr>
              <w:t>.</w:t>
            </w:r>
            <w:proofErr w:type="gramEnd"/>
            <w:r w:rsidRPr="00CF46A4">
              <w:rPr>
                <w:rFonts w:ascii="Times New Roman" w:eastAsia="Times New Roman" w:hAnsi="Times New Roman"/>
                <w:sz w:val="20"/>
                <w:szCs w:val="20"/>
                <w:shd w:val="clear" w:color="auto" w:fill="FFFFFF"/>
                <w:lang w:eastAsia="ru-RU"/>
              </w:rPr>
              <w:t xml:space="preserve"> </w:t>
            </w:r>
            <w:proofErr w:type="gramStart"/>
            <w:r w:rsidRPr="00CF46A4">
              <w:rPr>
                <w:rFonts w:ascii="Times New Roman" w:eastAsia="Times New Roman" w:hAnsi="Times New Roman"/>
                <w:sz w:val="20"/>
                <w:szCs w:val="20"/>
                <w:shd w:val="clear" w:color="auto" w:fill="FFFFFF"/>
                <w:lang w:eastAsia="ru-RU"/>
              </w:rPr>
              <w:t>н</w:t>
            </w:r>
            <w:proofErr w:type="gramEnd"/>
            <w:r w:rsidRPr="00CF46A4">
              <w:rPr>
                <w:rFonts w:ascii="Times New Roman" w:eastAsia="Times New Roman" w:hAnsi="Times New Roman"/>
                <w:sz w:val="20"/>
                <w:szCs w:val="20"/>
                <w:shd w:val="clear" w:color="auto" w:fill="FFFFFF"/>
                <w:lang w:eastAsia="ru-RU"/>
              </w:rPr>
              <w:t xml:space="preserve">аклон вперед с </w:t>
            </w:r>
            <w:r w:rsidRPr="00CF46A4">
              <w:rPr>
                <w:rFonts w:ascii="Times New Roman" w:eastAsia="Times New Roman" w:hAnsi="Times New Roman"/>
                <w:sz w:val="20"/>
                <w:szCs w:val="20"/>
                <w:lang w:eastAsia="ru-RU"/>
              </w:rPr>
              <w:t xml:space="preserve">прямыми ногами; метание мяча 150 г.; сгибание и разгибание рук в упоре лёжа на </w:t>
            </w:r>
            <w:r w:rsidRPr="00CF46A4">
              <w:rPr>
                <w:rFonts w:ascii="Times New Roman" w:eastAsia="Times New Roman" w:hAnsi="Times New Roman"/>
                <w:sz w:val="20"/>
                <w:szCs w:val="20"/>
                <w:shd w:val="clear" w:color="auto" w:fill="FFFFFF"/>
                <w:lang w:eastAsia="ru-RU"/>
              </w:rPr>
              <w:t xml:space="preserve">полу. Прыжок в длину с места толчком двумя </w:t>
            </w:r>
            <w:r w:rsidRPr="00CF46A4">
              <w:rPr>
                <w:rFonts w:ascii="Times New Roman" w:eastAsia="Times New Roman" w:hAnsi="Times New Roman"/>
                <w:sz w:val="20"/>
                <w:szCs w:val="20"/>
                <w:lang w:eastAsia="ru-RU"/>
              </w:rPr>
              <w:t xml:space="preserve">ногами; подтягивание на высокой и низкой </w:t>
            </w:r>
            <w:r w:rsidRPr="00CF46A4">
              <w:rPr>
                <w:rFonts w:ascii="Times New Roman" w:eastAsia="Times New Roman" w:hAnsi="Times New Roman"/>
                <w:sz w:val="20"/>
                <w:szCs w:val="20"/>
                <w:shd w:val="clear" w:color="auto" w:fill="FFFFFF"/>
                <w:lang w:eastAsia="ru-RU"/>
              </w:rPr>
              <w:t xml:space="preserve">перекладине. </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Физкультура и здоровье. </w:t>
            </w:r>
            <w:r w:rsidRPr="00CF46A4">
              <w:rPr>
                <w:rFonts w:ascii="Times New Roman" w:eastAsia="Times New Roman" w:hAnsi="Times New Roman"/>
                <w:sz w:val="20"/>
                <w:szCs w:val="20"/>
                <w:shd w:val="clear" w:color="auto" w:fill="FFFFFF"/>
                <w:lang w:eastAsia="ru-RU"/>
              </w:rPr>
              <w:t xml:space="preserve">Физическая культура в современном обществе.  Здоровье населения. Коррекция осанки и телосложения. Восстановительный массаж. Физкультура и здоровье. Профилактика утомления после работы за компьютером. Ожирение. Гимнастика для глаз. Профилактика неврозов. Утренняя зарядка. Разработка системы упражнений. Систематичность и последовательность </w:t>
            </w:r>
            <w:proofErr w:type="gramStart"/>
            <w:r w:rsidRPr="00CF46A4">
              <w:rPr>
                <w:rFonts w:ascii="Times New Roman" w:eastAsia="Times New Roman" w:hAnsi="Times New Roman"/>
                <w:sz w:val="20"/>
                <w:szCs w:val="20"/>
                <w:shd w:val="clear" w:color="auto" w:fill="FFFFFF"/>
                <w:lang w:eastAsia="ru-RU"/>
              </w:rPr>
              <w:t>–г</w:t>
            </w:r>
            <w:proofErr w:type="gramEnd"/>
            <w:r w:rsidRPr="00CF46A4">
              <w:rPr>
                <w:rFonts w:ascii="Times New Roman" w:eastAsia="Times New Roman" w:hAnsi="Times New Roman"/>
                <w:sz w:val="20"/>
                <w:szCs w:val="20"/>
                <w:shd w:val="clear" w:color="auto" w:fill="FFFFFF"/>
                <w:lang w:eastAsia="ru-RU"/>
              </w:rPr>
              <w:t xml:space="preserve">лавные принципы в спорте. </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Здоровый образ жизни.</w:t>
            </w:r>
            <w:r w:rsidRPr="00CF46A4">
              <w:rPr>
                <w:rFonts w:ascii="Times New Roman" w:eastAsia="Times New Roman" w:hAnsi="Times New Roman"/>
                <w:sz w:val="20"/>
                <w:szCs w:val="20"/>
                <w:lang w:eastAsia="ru-RU"/>
              </w:rPr>
              <w:t xml:space="preserve"> </w:t>
            </w:r>
            <w:r w:rsidRPr="00CF46A4">
              <w:rPr>
                <w:rFonts w:ascii="Times New Roman" w:eastAsia="Times New Roman" w:hAnsi="Times New Roman"/>
                <w:sz w:val="20"/>
                <w:szCs w:val="20"/>
                <w:shd w:val="clear" w:color="auto" w:fill="FFFFFF"/>
                <w:lang w:eastAsia="ru-RU"/>
              </w:rPr>
              <w:t xml:space="preserve">Вредные привычки, причины их формирования. Курение и его вредное влияние на организм. «Алкоголь не только разрушает твоё здоровье, но и твою жизнь». “Скажи наркотикам </w:t>
            </w:r>
            <w:proofErr w:type="gramStart"/>
            <w:r w:rsidRPr="00CF46A4">
              <w:rPr>
                <w:rFonts w:ascii="Times New Roman" w:eastAsia="Times New Roman" w:hAnsi="Times New Roman"/>
                <w:sz w:val="20"/>
                <w:szCs w:val="20"/>
                <w:shd w:val="clear" w:color="auto" w:fill="FFFFFF"/>
                <w:lang w:eastAsia="ru-RU"/>
              </w:rPr>
              <w:t>-Н</w:t>
            </w:r>
            <w:proofErr w:type="gramEnd"/>
            <w:r w:rsidRPr="00CF46A4">
              <w:rPr>
                <w:rFonts w:ascii="Times New Roman" w:eastAsia="Times New Roman" w:hAnsi="Times New Roman"/>
                <w:sz w:val="20"/>
                <w:szCs w:val="20"/>
                <w:shd w:val="clear" w:color="auto" w:fill="FFFFFF"/>
                <w:lang w:eastAsia="ru-RU"/>
              </w:rPr>
              <w:t xml:space="preserve">ЕТ”. Понятие закаливания и его роль. Закаливание воздухом. Закаливание водой и солнцем. Значение систематичности и последовательности в закаливающих процедурах. Гельминтоз - как результат несоблюдения гигиенических правил. Составление правильного режима дня с учетом принципа “сочетай труд и отдых”. Понятие профилактики. Грипп и его профилактика. Желудочно-кишечные заболевания, их предупреждение. «Соблюдай чистоту жилища». Гигиена одежды и обуви. В чистом теле </w:t>
            </w:r>
            <w:proofErr w:type="gramStart"/>
            <w:r w:rsidRPr="00CF46A4">
              <w:rPr>
                <w:rFonts w:ascii="Times New Roman" w:eastAsia="Times New Roman" w:hAnsi="Times New Roman"/>
                <w:sz w:val="20"/>
                <w:szCs w:val="20"/>
                <w:shd w:val="clear" w:color="auto" w:fill="FFFFFF"/>
                <w:lang w:eastAsia="ru-RU"/>
              </w:rPr>
              <w:t>-з</w:t>
            </w:r>
            <w:proofErr w:type="gramEnd"/>
            <w:r w:rsidRPr="00CF46A4">
              <w:rPr>
                <w:rFonts w:ascii="Times New Roman" w:eastAsia="Times New Roman" w:hAnsi="Times New Roman"/>
                <w:sz w:val="20"/>
                <w:szCs w:val="20"/>
                <w:shd w:val="clear" w:color="auto" w:fill="FFFFFF"/>
                <w:lang w:eastAsia="ru-RU"/>
              </w:rPr>
              <w:t>доровый дух. Лекарственные растения и их применение.  «Умеете ли вы вести здоровый образ жизни»</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Правильное питание.  </w:t>
            </w:r>
            <w:r w:rsidRPr="00CF46A4">
              <w:rPr>
                <w:rFonts w:ascii="Times New Roman" w:eastAsia="Times New Roman" w:hAnsi="Times New Roman"/>
                <w:sz w:val="20"/>
                <w:szCs w:val="20"/>
                <w:shd w:val="clear" w:color="auto" w:fill="FFFFFF"/>
                <w:lang w:eastAsia="ru-RU"/>
              </w:rPr>
              <w:t xml:space="preserve">Понятие рационального питания и его значение. Режим питания. Правильное приготовление пищи. «Почему нужен завтрак».  </w:t>
            </w:r>
          </w:p>
          <w:p w:rsidR="00D949EC" w:rsidRPr="00D949EC" w:rsidRDefault="00D949EC" w:rsidP="00D949EC">
            <w:pPr>
              <w:shd w:val="clear" w:color="auto" w:fill="FFFFFF"/>
              <w:spacing w:after="0" w:line="240" w:lineRule="auto"/>
              <w:jc w:val="both"/>
              <w:rPr>
                <w:rFonts w:ascii="Times New Roman" w:eastAsia="Times New Roman" w:hAnsi="Times New Roman"/>
                <w:sz w:val="20"/>
                <w:szCs w:val="20"/>
                <w:lang w:val="en-US" w:eastAsia="ru-RU"/>
              </w:rPr>
            </w:pPr>
            <w:r w:rsidRPr="00CF46A4">
              <w:rPr>
                <w:rFonts w:ascii="Times New Roman" w:eastAsia="Times New Roman" w:hAnsi="Times New Roman"/>
                <w:b/>
                <w:sz w:val="20"/>
                <w:szCs w:val="20"/>
                <w:shd w:val="clear" w:color="auto" w:fill="FFFFFF"/>
                <w:lang w:eastAsia="ru-RU"/>
              </w:rPr>
              <w:t xml:space="preserve">Первая помощь. </w:t>
            </w:r>
            <w:r w:rsidRPr="00CF46A4">
              <w:rPr>
                <w:rFonts w:ascii="Times New Roman" w:eastAsia="Times New Roman" w:hAnsi="Times New Roman"/>
                <w:sz w:val="20"/>
                <w:szCs w:val="20"/>
                <w:shd w:val="clear" w:color="auto" w:fill="FFFFFF"/>
                <w:lang w:eastAsia="ru-RU"/>
              </w:rPr>
              <w:t xml:space="preserve">Что такое первая доврачебная помощь, её роль. Ушибы, ожоги: твои действия. Первая помощь при тепловом и </w:t>
            </w:r>
            <w:proofErr w:type="gramStart"/>
            <w:r w:rsidRPr="00CF46A4">
              <w:rPr>
                <w:rFonts w:ascii="Times New Roman" w:eastAsia="Times New Roman" w:hAnsi="Times New Roman"/>
                <w:sz w:val="20"/>
                <w:szCs w:val="20"/>
                <w:shd w:val="clear" w:color="auto" w:fill="FFFFFF"/>
                <w:lang w:eastAsia="ru-RU"/>
              </w:rPr>
              <w:t>солнечной</w:t>
            </w:r>
            <w:proofErr w:type="gramEnd"/>
            <w:r w:rsidRPr="00CF46A4">
              <w:rPr>
                <w:rFonts w:ascii="Times New Roman" w:eastAsia="Times New Roman" w:hAnsi="Times New Roman"/>
                <w:sz w:val="20"/>
                <w:szCs w:val="20"/>
                <w:shd w:val="clear" w:color="auto" w:fill="FFFFFF"/>
                <w:lang w:eastAsia="ru-RU"/>
              </w:rPr>
              <w:t xml:space="preserve"> ударах, обморожении. Виды кровотечений и первая помощь при них. Переломы, вывихи, растяжени</w:t>
            </w:r>
            <w:proofErr w:type="gramStart"/>
            <w:r w:rsidRPr="00CF46A4">
              <w:rPr>
                <w:rFonts w:ascii="Times New Roman" w:eastAsia="Times New Roman" w:hAnsi="Times New Roman"/>
                <w:sz w:val="20"/>
                <w:szCs w:val="20"/>
                <w:shd w:val="clear" w:color="auto" w:fill="FFFFFF"/>
                <w:lang w:eastAsia="ru-RU"/>
              </w:rPr>
              <w:t>я-</w:t>
            </w:r>
            <w:proofErr w:type="gramEnd"/>
            <w:r w:rsidRPr="00CF46A4">
              <w:rPr>
                <w:rFonts w:ascii="Times New Roman" w:eastAsia="Times New Roman" w:hAnsi="Times New Roman"/>
                <w:sz w:val="20"/>
                <w:szCs w:val="20"/>
                <w:shd w:val="clear" w:color="auto" w:fill="FFFFFF"/>
                <w:lang w:eastAsia="ru-RU"/>
              </w:rPr>
              <w:t xml:space="preserve"> сумей не навредить </w:t>
            </w:r>
          </w:p>
        </w:tc>
      </w:tr>
    </w:tbl>
    <w:p w:rsidR="00D949EC" w:rsidRPr="00D949EC" w:rsidRDefault="00D949EC" w:rsidP="00D949EC">
      <w:pPr>
        <w:spacing w:after="0" w:line="240" w:lineRule="auto"/>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3"/>
        <w:gridCol w:w="7368"/>
      </w:tblGrid>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Название курса</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Тропою здоровья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Класс</w:t>
            </w:r>
          </w:p>
        </w:tc>
        <w:tc>
          <w:tcPr>
            <w:tcW w:w="7368" w:type="dxa"/>
            <w:shd w:val="clear" w:color="auto" w:fill="auto"/>
          </w:tcPr>
          <w:p w:rsidR="00D949EC" w:rsidRPr="00D949EC" w:rsidRDefault="00D949EC" w:rsidP="00D949EC">
            <w:pPr>
              <w:spacing w:after="0" w:line="240" w:lineRule="auto"/>
              <w:jc w:val="both"/>
              <w:rPr>
                <w:rFonts w:ascii="Times New Roman" w:hAnsi="Times New Roman"/>
                <w:sz w:val="20"/>
                <w:szCs w:val="20"/>
                <w:lang w:val="en-US"/>
              </w:rPr>
            </w:pPr>
            <w:r>
              <w:rPr>
                <w:rFonts w:ascii="Times New Roman" w:hAnsi="Times New Roman"/>
                <w:sz w:val="20"/>
                <w:szCs w:val="20"/>
                <w:lang w:val="en-US"/>
              </w:rPr>
              <w:t>9</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Количество часов</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Pr>
                <w:rFonts w:ascii="Times New Roman" w:hAnsi="Times New Roman"/>
                <w:sz w:val="20"/>
                <w:szCs w:val="20"/>
              </w:rPr>
              <w:t>3</w:t>
            </w:r>
            <w:r w:rsidRPr="00CF46A4">
              <w:rPr>
                <w:rFonts w:ascii="Times New Roman" w:hAnsi="Times New Roman"/>
                <w:sz w:val="20"/>
                <w:szCs w:val="20"/>
              </w:rPr>
              <w:t xml:space="preserve"> ч в неделю </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Составитель</w:t>
            </w:r>
          </w:p>
        </w:tc>
        <w:tc>
          <w:tcPr>
            <w:tcW w:w="7368"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 xml:space="preserve">Учитель физической культуры: </w:t>
            </w:r>
            <w:r>
              <w:rPr>
                <w:rFonts w:ascii="Times New Roman" w:hAnsi="Times New Roman"/>
                <w:sz w:val="20"/>
                <w:szCs w:val="20"/>
              </w:rPr>
              <w:t>Перов А.А.</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Цель курса</w:t>
            </w:r>
          </w:p>
        </w:tc>
        <w:tc>
          <w:tcPr>
            <w:tcW w:w="7368" w:type="dxa"/>
            <w:shd w:val="clear" w:color="auto" w:fill="auto"/>
          </w:tcPr>
          <w:p w:rsidR="00D949EC" w:rsidRPr="00D949EC" w:rsidRDefault="00D949EC" w:rsidP="00D949EC">
            <w:pPr>
              <w:spacing w:after="0" w:line="240" w:lineRule="auto"/>
              <w:jc w:val="both"/>
              <w:rPr>
                <w:rFonts w:ascii="Times New Roman" w:eastAsia="Times New Roman" w:hAnsi="Times New Roman"/>
                <w:b/>
                <w:sz w:val="20"/>
                <w:szCs w:val="20"/>
                <w:lang w:val="en-US" w:eastAsia="ru-RU"/>
              </w:rPr>
            </w:pPr>
            <w:r w:rsidRPr="00CF46A4">
              <w:rPr>
                <w:rFonts w:ascii="Times New Roman" w:eastAsia="Times New Roman" w:hAnsi="Times New Roman"/>
                <w:sz w:val="20"/>
                <w:szCs w:val="20"/>
                <w:lang w:eastAsia="ru-RU"/>
              </w:rPr>
              <w:t xml:space="preserve">Актуальность данной программы заключается в том, что приоритетной задачей Российского государства признана поддержка физической культуры и массового спорта, как важной основой оздоровления нации. Понятие «здоровье» - это не только отсутствие болезней и физических дефектов, но и состояние полного физического, душевного и социального благополучия человека. Поэтому здоровье </w:t>
            </w:r>
            <w:proofErr w:type="gramStart"/>
            <w:r w:rsidRPr="00CF46A4">
              <w:rPr>
                <w:rFonts w:ascii="Times New Roman" w:eastAsia="Times New Roman" w:hAnsi="Times New Roman"/>
                <w:sz w:val="20"/>
                <w:szCs w:val="20"/>
                <w:lang w:eastAsia="ru-RU"/>
              </w:rPr>
              <w:t>обучающихся</w:t>
            </w:r>
            <w:proofErr w:type="gramEnd"/>
            <w:r w:rsidRPr="00CF46A4">
              <w:rPr>
                <w:rFonts w:ascii="Times New Roman" w:eastAsia="Times New Roman" w:hAnsi="Times New Roman"/>
                <w:sz w:val="20"/>
                <w:szCs w:val="20"/>
                <w:lang w:eastAsia="ru-RU"/>
              </w:rPr>
              <w:t xml:space="preserve"> представляет собой критерий качества современного образования.</w:t>
            </w:r>
          </w:p>
        </w:tc>
      </w:tr>
      <w:tr w:rsidR="00D949EC" w:rsidRPr="00CF46A4" w:rsidTr="002906B2">
        <w:tc>
          <w:tcPr>
            <w:tcW w:w="2203" w:type="dxa"/>
            <w:shd w:val="clear" w:color="auto" w:fill="auto"/>
          </w:tcPr>
          <w:p w:rsidR="00D949EC" w:rsidRPr="00CF46A4" w:rsidRDefault="00D949EC" w:rsidP="00D949EC">
            <w:pPr>
              <w:spacing w:after="0" w:line="240" w:lineRule="auto"/>
              <w:jc w:val="both"/>
              <w:rPr>
                <w:rFonts w:ascii="Times New Roman" w:hAnsi="Times New Roman"/>
                <w:sz w:val="20"/>
                <w:szCs w:val="20"/>
              </w:rPr>
            </w:pPr>
            <w:r w:rsidRPr="00CF46A4">
              <w:rPr>
                <w:rFonts w:ascii="Times New Roman" w:hAnsi="Times New Roman"/>
                <w:sz w:val="20"/>
                <w:szCs w:val="20"/>
              </w:rPr>
              <w:t>Структура курса</w:t>
            </w:r>
          </w:p>
        </w:tc>
        <w:tc>
          <w:tcPr>
            <w:tcW w:w="7368" w:type="dxa"/>
            <w:shd w:val="clear" w:color="auto" w:fill="auto"/>
          </w:tcPr>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ГТО. Правила и нормы. </w:t>
            </w:r>
            <w:r w:rsidRPr="00CF46A4">
              <w:rPr>
                <w:rFonts w:ascii="Times New Roman" w:eastAsia="Times New Roman" w:hAnsi="Times New Roman"/>
                <w:sz w:val="20"/>
                <w:szCs w:val="20"/>
                <w:lang w:eastAsia="ru-RU"/>
              </w:rPr>
              <w:t xml:space="preserve">  ТБ на уроках. Техника бега на длинные дистанции.  </w:t>
            </w:r>
            <w:r w:rsidRPr="00CF46A4">
              <w:rPr>
                <w:rFonts w:ascii="Times New Roman" w:eastAsia="Times New Roman" w:hAnsi="Times New Roman"/>
                <w:sz w:val="20"/>
                <w:szCs w:val="20"/>
                <w:shd w:val="clear" w:color="auto" w:fill="FFFFFF"/>
                <w:lang w:eastAsia="ru-RU"/>
              </w:rPr>
              <w:t xml:space="preserve">Сочетание работы рук, ног, туловища в беге на длинные дистанции. </w:t>
            </w:r>
            <w:r w:rsidRPr="00CF46A4">
              <w:rPr>
                <w:rFonts w:ascii="Times New Roman" w:eastAsia="Times New Roman" w:hAnsi="Times New Roman"/>
                <w:sz w:val="20"/>
                <w:szCs w:val="20"/>
                <w:lang w:eastAsia="ru-RU"/>
              </w:rPr>
              <w:t xml:space="preserve"> Техника бега на короткие дистанции. Техника бега на 30м - работа рук, ног, корпуса. Техника бега на 60-100м в сочетании с дыханием. Техника к кроссовой подготовке. Техника ускорения на 60,100м. Обучение финальному усилию в метании с места. Техника м</w:t>
            </w:r>
            <w:r w:rsidRPr="00CF46A4">
              <w:rPr>
                <w:rFonts w:ascii="Times New Roman" w:eastAsia="Times New Roman" w:hAnsi="Times New Roman"/>
                <w:sz w:val="20"/>
                <w:szCs w:val="20"/>
                <w:shd w:val="clear" w:color="auto" w:fill="FFFFFF"/>
                <w:lang w:eastAsia="ru-RU"/>
              </w:rPr>
              <w:t xml:space="preserve">етания с разбега в </w:t>
            </w:r>
            <w:r w:rsidRPr="00CF46A4">
              <w:rPr>
                <w:rFonts w:ascii="Times New Roman" w:eastAsia="Times New Roman" w:hAnsi="Times New Roman"/>
                <w:sz w:val="20"/>
                <w:szCs w:val="20"/>
                <w:lang w:eastAsia="ru-RU"/>
              </w:rPr>
              <w:t xml:space="preserve">горизонтальную цель, </w:t>
            </w:r>
            <w:r w:rsidRPr="00CF46A4">
              <w:rPr>
                <w:rFonts w:ascii="Times New Roman" w:eastAsia="Times New Roman" w:hAnsi="Times New Roman"/>
                <w:sz w:val="20"/>
                <w:szCs w:val="20"/>
                <w:shd w:val="clear" w:color="auto" w:fill="FFFFFF"/>
                <w:lang w:eastAsia="ru-RU"/>
              </w:rPr>
              <w:t xml:space="preserve">в </w:t>
            </w:r>
            <w:r w:rsidRPr="00CF46A4">
              <w:rPr>
                <w:rFonts w:ascii="Times New Roman" w:eastAsia="Times New Roman" w:hAnsi="Times New Roman"/>
                <w:sz w:val="20"/>
                <w:szCs w:val="20"/>
                <w:lang w:eastAsia="ru-RU"/>
              </w:rPr>
              <w:t>вертикальную цель, м</w:t>
            </w:r>
            <w:r w:rsidRPr="00CF46A4">
              <w:rPr>
                <w:rFonts w:ascii="Times New Roman" w:eastAsia="Times New Roman" w:hAnsi="Times New Roman"/>
                <w:sz w:val="20"/>
                <w:szCs w:val="20"/>
                <w:shd w:val="clear" w:color="auto" w:fill="FFFFFF"/>
                <w:lang w:eastAsia="ru-RU"/>
              </w:rPr>
              <w:t xml:space="preserve">етания на дальность. Прыжки с подтягиванием колен к груди. Прыжки в высоту через </w:t>
            </w:r>
            <w:r w:rsidRPr="00CF46A4">
              <w:rPr>
                <w:rFonts w:ascii="Times New Roman" w:eastAsia="Times New Roman" w:hAnsi="Times New Roman"/>
                <w:sz w:val="20"/>
                <w:szCs w:val="20"/>
                <w:shd w:val="clear" w:color="auto" w:fill="FFFFFF"/>
                <w:lang w:eastAsia="ru-RU"/>
              </w:rPr>
              <w:lastRenderedPageBreak/>
              <w:t xml:space="preserve">препятствия, планку, в длину с места, многократные прыжки с ноги на ногу, на двух ногах. Перепрыгивание предметов. Прыжок в длину – одинарный, тройной. Упражнения с широкой амплитудой движения. Упражнения с помощью партнера. Упражнения с гимнастической палкой или сложенной вчетверо скакалкой. Упражнения типа «полоса препятствий». Строевые упражнения. Упражнения для рук и плечевого пояса. Упражнения для шеи и туловища, ног.   Поднимание туловища из </w:t>
            </w:r>
            <w:proofErr w:type="gramStart"/>
            <w:r w:rsidRPr="00CF46A4">
              <w:rPr>
                <w:rFonts w:ascii="Times New Roman" w:eastAsia="Times New Roman" w:hAnsi="Times New Roman"/>
                <w:sz w:val="20"/>
                <w:szCs w:val="20"/>
                <w:shd w:val="clear" w:color="auto" w:fill="FFFFFF"/>
                <w:lang w:eastAsia="ru-RU"/>
              </w:rPr>
              <w:t>положения</w:t>
            </w:r>
            <w:proofErr w:type="gramEnd"/>
            <w:r w:rsidRPr="00CF46A4">
              <w:rPr>
                <w:rFonts w:ascii="Times New Roman" w:eastAsia="Times New Roman" w:hAnsi="Times New Roman"/>
                <w:sz w:val="20"/>
                <w:szCs w:val="20"/>
                <w:shd w:val="clear" w:color="auto" w:fill="FFFFFF"/>
                <w:lang w:eastAsia="ru-RU"/>
              </w:rPr>
              <w:t xml:space="preserve"> лежа на спине. Подвижные игры для развития мышц пресса и скоростно-силовых качеств. Наклон вперед из положения стоя. Подвижные игры на развитие гибкости. Подвижные игры для развития мышц рук, брюшного пресса, спины. Подвижные игры на развитие быстроты. Подвижные игры на развитие скоростно-</w:t>
            </w:r>
            <w:r w:rsidRPr="00CF46A4">
              <w:rPr>
                <w:rFonts w:ascii="Times New Roman" w:eastAsia="Times New Roman" w:hAnsi="Times New Roman"/>
                <w:sz w:val="20"/>
                <w:szCs w:val="20"/>
                <w:lang w:eastAsia="ru-RU"/>
              </w:rPr>
              <w:t>силовых качеств и развития</w:t>
            </w:r>
            <w:r w:rsidRPr="00CF46A4">
              <w:rPr>
                <w:rFonts w:ascii="Times New Roman" w:eastAsia="Times New Roman" w:hAnsi="Times New Roman"/>
                <w:sz w:val="20"/>
                <w:szCs w:val="20"/>
                <w:shd w:val="clear" w:color="auto" w:fill="FFFFFF"/>
                <w:lang w:eastAsia="ru-RU"/>
              </w:rPr>
              <w:t xml:space="preserve"> мышц ног. </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Физкультура и здоровье. </w:t>
            </w:r>
            <w:r w:rsidRPr="00CF46A4">
              <w:rPr>
                <w:rFonts w:ascii="Times New Roman" w:eastAsia="Times New Roman" w:hAnsi="Times New Roman"/>
                <w:sz w:val="20"/>
                <w:szCs w:val="20"/>
                <w:shd w:val="clear" w:color="auto" w:fill="FFFFFF"/>
                <w:lang w:eastAsia="ru-RU"/>
              </w:rPr>
              <w:t>Основные правила для проведения самостоятельных занятий. Подбор спортивного инвентаря для занятий физическими упражнениями в домашних условиях. Влияние физических упражнений на основные системы организма.  Упражнения для сохранения и поддержания правильной осанки. Профилактика утомления. Средства восстановления. Двигательный режим в течени</w:t>
            </w:r>
            <w:proofErr w:type="gramStart"/>
            <w:r w:rsidRPr="00CF46A4">
              <w:rPr>
                <w:rFonts w:ascii="Times New Roman" w:eastAsia="Times New Roman" w:hAnsi="Times New Roman"/>
                <w:sz w:val="20"/>
                <w:szCs w:val="20"/>
                <w:shd w:val="clear" w:color="auto" w:fill="FFFFFF"/>
                <w:lang w:eastAsia="ru-RU"/>
              </w:rPr>
              <w:t>и</w:t>
            </w:r>
            <w:proofErr w:type="gramEnd"/>
            <w:r w:rsidRPr="00CF46A4">
              <w:rPr>
                <w:rFonts w:ascii="Times New Roman" w:eastAsia="Times New Roman" w:hAnsi="Times New Roman"/>
                <w:sz w:val="20"/>
                <w:szCs w:val="20"/>
                <w:shd w:val="clear" w:color="auto" w:fill="FFFFFF"/>
                <w:lang w:eastAsia="ru-RU"/>
              </w:rPr>
              <w:t xml:space="preserve"> дня. Профилактика нарушения зрения. Профилактика нарушений осанки. Биоритмы жизни и здоровье человека. Самонаблюдение. Показатели физической подготовки. </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Здоровый образ жизни. </w:t>
            </w:r>
            <w:r w:rsidRPr="00CF46A4">
              <w:rPr>
                <w:rFonts w:ascii="Times New Roman" w:eastAsia="Times New Roman" w:hAnsi="Times New Roman"/>
                <w:sz w:val="20"/>
                <w:szCs w:val="20"/>
                <w:shd w:val="clear" w:color="auto" w:fill="FFFFFF"/>
                <w:lang w:eastAsia="ru-RU"/>
              </w:rPr>
              <w:t xml:space="preserve">Здоровье и здоровый образ жизни. Проблема загрязнения воздуха. Основные загрязнители окружающей среды и их действие. Какие заболевания провоцирует загрязнение воздуха. Вирусы – особенности. Болезни вирусной природы. Профилактика. Лечение. Бактерии – возбудители заболеваний. Профилактика. Глобальные проблемы – понятие.  Аспекты и последствия курения. Злоупотребление алкоголем. “Скажи наркотикам </w:t>
            </w:r>
            <w:proofErr w:type="gramStart"/>
            <w:r w:rsidRPr="00CF46A4">
              <w:rPr>
                <w:rFonts w:ascii="Times New Roman" w:eastAsia="Times New Roman" w:hAnsi="Times New Roman"/>
                <w:sz w:val="20"/>
                <w:szCs w:val="20"/>
                <w:shd w:val="clear" w:color="auto" w:fill="FFFFFF"/>
                <w:lang w:eastAsia="ru-RU"/>
              </w:rPr>
              <w:t>-Н</w:t>
            </w:r>
            <w:proofErr w:type="gramEnd"/>
            <w:r w:rsidRPr="00CF46A4">
              <w:rPr>
                <w:rFonts w:ascii="Times New Roman" w:eastAsia="Times New Roman" w:hAnsi="Times New Roman"/>
                <w:sz w:val="20"/>
                <w:szCs w:val="20"/>
                <w:shd w:val="clear" w:color="auto" w:fill="FFFFFF"/>
                <w:lang w:eastAsia="ru-RU"/>
              </w:rPr>
              <w:t>ЕТ”. Значение систематичности и последовательности в закаливающих процедурах.   «Умеете ли вы вести здоровый образ жизни»</w:t>
            </w:r>
          </w:p>
          <w:p w:rsidR="00D949EC" w:rsidRPr="00CF46A4" w:rsidRDefault="00D949EC" w:rsidP="00D949EC">
            <w:pPr>
              <w:spacing w:after="0" w:line="240" w:lineRule="auto"/>
              <w:jc w:val="both"/>
              <w:rPr>
                <w:rFonts w:ascii="Times New Roman" w:eastAsia="Times New Roman" w:hAnsi="Times New Roman"/>
                <w:sz w:val="20"/>
                <w:szCs w:val="20"/>
                <w:lang w:eastAsia="ru-RU"/>
              </w:rPr>
            </w:pPr>
            <w:r w:rsidRPr="00CF46A4">
              <w:rPr>
                <w:rFonts w:ascii="Times New Roman" w:eastAsia="Times New Roman" w:hAnsi="Times New Roman"/>
                <w:b/>
                <w:sz w:val="20"/>
                <w:szCs w:val="20"/>
                <w:lang w:eastAsia="ru-RU"/>
              </w:rPr>
              <w:t xml:space="preserve">Правильное питание.  </w:t>
            </w:r>
            <w:r w:rsidRPr="00CF46A4">
              <w:rPr>
                <w:rFonts w:ascii="Times New Roman" w:eastAsia="Times New Roman" w:hAnsi="Times New Roman"/>
                <w:sz w:val="20"/>
                <w:szCs w:val="20"/>
                <w:shd w:val="clear" w:color="auto" w:fill="FFFFFF"/>
                <w:lang w:eastAsia="ru-RU"/>
              </w:rPr>
              <w:t xml:space="preserve">Понятие о правильном питании. Химический состав пищи. Белки, жиры, углеводы, минеральные вещества. Энергетическая ценность пищи. Режим приема пищи. Овощи и фрукты в питании человека. Значение витаминов для организма человека. Растения в рационе питания человека. Вегетарианство – «за» и «против». </w:t>
            </w:r>
          </w:p>
          <w:p w:rsidR="00D949EC" w:rsidRPr="00D949EC" w:rsidRDefault="00D949EC" w:rsidP="00D949EC">
            <w:pPr>
              <w:shd w:val="clear" w:color="auto" w:fill="FFFFFF"/>
              <w:spacing w:after="0" w:line="240" w:lineRule="auto"/>
              <w:jc w:val="both"/>
              <w:rPr>
                <w:rFonts w:ascii="Times New Roman" w:eastAsia="Times New Roman" w:hAnsi="Times New Roman"/>
                <w:b/>
                <w:sz w:val="20"/>
                <w:szCs w:val="20"/>
                <w:lang w:val="en-US" w:eastAsia="ru-RU"/>
              </w:rPr>
            </w:pPr>
            <w:r w:rsidRPr="00CF46A4">
              <w:rPr>
                <w:rFonts w:ascii="Times New Roman" w:eastAsia="Times New Roman" w:hAnsi="Times New Roman"/>
                <w:b/>
                <w:sz w:val="20"/>
                <w:szCs w:val="20"/>
                <w:shd w:val="clear" w:color="auto" w:fill="FFFFFF"/>
                <w:lang w:eastAsia="ru-RU"/>
              </w:rPr>
              <w:t xml:space="preserve">Первая помощь. </w:t>
            </w:r>
            <w:r w:rsidRPr="00CF46A4">
              <w:rPr>
                <w:rFonts w:ascii="Times New Roman" w:eastAsia="Times New Roman" w:hAnsi="Times New Roman"/>
                <w:sz w:val="20"/>
                <w:szCs w:val="20"/>
                <w:shd w:val="clear" w:color="auto" w:fill="FFFFFF"/>
                <w:lang w:eastAsia="ru-RU"/>
              </w:rPr>
              <w:t xml:space="preserve">Что такое первая доврачебная помощь, её роль. Ушибы, ожоги: твои действия. Первая помощь при тепловом и </w:t>
            </w:r>
            <w:proofErr w:type="gramStart"/>
            <w:r w:rsidRPr="00CF46A4">
              <w:rPr>
                <w:rFonts w:ascii="Times New Roman" w:eastAsia="Times New Roman" w:hAnsi="Times New Roman"/>
                <w:sz w:val="20"/>
                <w:szCs w:val="20"/>
                <w:shd w:val="clear" w:color="auto" w:fill="FFFFFF"/>
                <w:lang w:eastAsia="ru-RU"/>
              </w:rPr>
              <w:t>солнечной</w:t>
            </w:r>
            <w:proofErr w:type="gramEnd"/>
            <w:r w:rsidRPr="00CF46A4">
              <w:rPr>
                <w:rFonts w:ascii="Times New Roman" w:eastAsia="Times New Roman" w:hAnsi="Times New Roman"/>
                <w:sz w:val="20"/>
                <w:szCs w:val="20"/>
                <w:shd w:val="clear" w:color="auto" w:fill="FFFFFF"/>
                <w:lang w:eastAsia="ru-RU"/>
              </w:rPr>
              <w:t xml:space="preserve"> ударах, обморожении. Виды кровотечений и первая помощь при них. Переломы, вывихи, растяжени</w:t>
            </w:r>
            <w:proofErr w:type="gramStart"/>
            <w:r w:rsidRPr="00CF46A4">
              <w:rPr>
                <w:rFonts w:ascii="Times New Roman" w:eastAsia="Times New Roman" w:hAnsi="Times New Roman"/>
                <w:sz w:val="20"/>
                <w:szCs w:val="20"/>
                <w:shd w:val="clear" w:color="auto" w:fill="FFFFFF"/>
                <w:lang w:eastAsia="ru-RU"/>
              </w:rPr>
              <w:t>я-</w:t>
            </w:r>
            <w:proofErr w:type="gramEnd"/>
            <w:r w:rsidRPr="00CF46A4">
              <w:rPr>
                <w:rFonts w:ascii="Times New Roman" w:eastAsia="Times New Roman" w:hAnsi="Times New Roman"/>
                <w:sz w:val="20"/>
                <w:szCs w:val="20"/>
                <w:shd w:val="clear" w:color="auto" w:fill="FFFFFF"/>
                <w:lang w:eastAsia="ru-RU"/>
              </w:rPr>
              <w:t xml:space="preserve"> сумей не навредить </w:t>
            </w:r>
          </w:p>
        </w:tc>
      </w:tr>
    </w:tbl>
    <w:p w:rsidR="00D949EC" w:rsidRDefault="00D949EC" w:rsidP="00D949EC">
      <w:pPr>
        <w:spacing w:after="0" w:line="240" w:lineRule="auto"/>
      </w:pPr>
    </w:p>
    <w:p w:rsidR="00D949EC" w:rsidRPr="00D949EC" w:rsidRDefault="00D949EC" w:rsidP="00D949EC">
      <w:pPr>
        <w:spacing w:after="0" w:line="240" w:lineRule="auto"/>
      </w:pPr>
    </w:p>
    <w:sectPr w:rsidR="00D949EC" w:rsidRPr="00D949EC" w:rsidSect="00A32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5B36"/>
    <w:multiLevelType w:val="hybridMultilevel"/>
    <w:tmpl w:val="C1E85D12"/>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D976B5"/>
    <w:multiLevelType w:val="hybridMultilevel"/>
    <w:tmpl w:val="BF4AEB0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43378E"/>
    <w:multiLevelType w:val="hybridMultilevel"/>
    <w:tmpl w:val="7B226702"/>
    <w:lvl w:ilvl="0" w:tplc="04190011">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5D4DA7"/>
    <w:multiLevelType w:val="multilevel"/>
    <w:tmpl w:val="6DB2B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F03B1"/>
    <w:multiLevelType w:val="hybridMultilevel"/>
    <w:tmpl w:val="9F865E5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3263F4"/>
    <w:multiLevelType w:val="hybridMultilevel"/>
    <w:tmpl w:val="A462E9DA"/>
    <w:lvl w:ilvl="0" w:tplc="C7F21F12">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3F56DF"/>
    <w:multiLevelType w:val="hybridMultilevel"/>
    <w:tmpl w:val="C9B477CC"/>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7B5AB3"/>
    <w:multiLevelType w:val="hybridMultilevel"/>
    <w:tmpl w:val="B11861B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E5F39"/>
    <w:rsid w:val="000F63E7"/>
    <w:rsid w:val="00153859"/>
    <w:rsid w:val="00185943"/>
    <w:rsid w:val="00194642"/>
    <w:rsid w:val="00234167"/>
    <w:rsid w:val="00291A87"/>
    <w:rsid w:val="002B074C"/>
    <w:rsid w:val="002E6CF8"/>
    <w:rsid w:val="00391A4B"/>
    <w:rsid w:val="003F51AB"/>
    <w:rsid w:val="004F5CDC"/>
    <w:rsid w:val="00506196"/>
    <w:rsid w:val="005452BC"/>
    <w:rsid w:val="008B6E65"/>
    <w:rsid w:val="008D33A4"/>
    <w:rsid w:val="00936CA3"/>
    <w:rsid w:val="00A32893"/>
    <w:rsid w:val="00A45FB5"/>
    <w:rsid w:val="00B300DF"/>
    <w:rsid w:val="00BE3A52"/>
    <w:rsid w:val="00C07966"/>
    <w:rsid w:val="00C13274"/>
    <w:rsid w:val="00C72917"/>
    <w:rsid w:val="00C75DBA"/>
    <w:rsid w:val="00CC096B"/>
    <w:rsid w:val="00CE50CA"/>
    <w:rsid w:val="00CF46A4"/>
    <w:rsid w:val="00D5285A"/>
    <w:rsid w:val="00D949EC"/>
    <w:rsid w:val="00DE5F39"/>
    <w:rsid w:val="00E7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qFormat/>
    <w:rsid w:val="00DE5F39"/>
    <w:pPr>
      <w:spacing w:after="0" w:line="240" w:lineRule="auto"/>
    </w:pPr>
    <w:rPr>
      <w:rFonts w:eastAsia="Times New Roman"/>
      <w:sz w:val="24"/>
      <w:szCs w:val="32"/>
      <w:lang w:val="en-US" w:bidi="en-US"/>
    </w:rPr>
  </w:style>
  <w:style w:type="character" w:styleId="a4">
    <w:name w:val="Hyperlink"/>
    <w:basedOn w:val="a0"/>
    <w:uiPriority w:val="99"/>
    <w:unhideWhenUsed/>
    <w:rsid w:val="000F63E7"/>
    <w:rPr>
      <w:color w:val="0000FF"/>
      <w:u w:val="single"/>
    </w:rPr>
  </w:style>
  <w:style w:type="character" w:styleId="a5">
    <w:name w:val="Emphasis"/>
    <w:basedOn w:val="a0"/>
    <w:uiPriority w:val="20"/>
    <w:qFormat/>
    <w:rsid w:val="00C07966"/>
    <w:rPr>
      <w:i/>
      <w:iCs/>
    </w:rPr>
  </w:style>
  <w:style w:type="paragraph" w:styleId="a6">
    <w:name w:val="Normal (Web)"/>
    <w:basedOn w:val="a"/>
    <w:uiPriority w:val="99"/>
    <w:semiHidden/>
    <w:unhideWhenUsed/>
    <w:rsid w:val="002E6CF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47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 отдел</dc:creator>
  <cp:keywords/>
  <dc:description/>
  <cp:lastModifiedBy>Polina</cp:lastModifiedBy>
  <cp:revision>23</cp:revision>
  <dcterms:created xsi:type="dcterms:W3CDTF">2018-10-04T13:58:00Z</dcterms:created>
  <dcterms:modified xsi:type="dcterms:W3CDTF">2020-10-24T10:34:00Z</dcterms:modified>
</cp:coreProperties>
</file>